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31FA" w14:textId="77777777" w:rsidR="00884FAF" w:rsidRPr="00141770" w:rsidRDefault="00A225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141770">
        <w:rPr>
          <w:rFonts w:ascii="Times New Roman" w:eastAsia="Times New Roman" w:hAnsi="Times New Roman" w:cs="Times New Roman"/>
          <w:sz w:val="24"/>
          <w:szCs w:val="24"/>
        </w:rPr>
        <w:t>Old Main Stream</w:t>
      </w:r>
      <w:r w:rsidRPr="00141770">
        <w:rPr>
          <w:rFonts w:ascii="Times New Roman" w:eastAsia="Times New Roman" w:hAnsi="Times New Roman" w:cs="Times New Roman"/>
          <w:color w:val="000000"/>
          <w:sz w:val="24"/>
          <w:szCs w:val="24"/>
        </w:rPr>
        <w:t xml:space="preserve"> Academy’s Wellness Policy </w:t>
      </w:r>
    </w:p>
    <w:p w14:paraId="790431FB" w14:textId="77777777" w:rsidR="00884FAF" w:rsidRPr="00141770" w:rsidRDefault="00A22572">
      <w:pPr>
        <w:widowControl w:val="0"/>
        <w:pBdr>
          <w:top w:val="nil"/>
          <w:left w:val="nil"/>
          <w:bottom w:val="nil"/>
          <w:right w:val="nil"/>
          <w:between w:val="nil"/>
        </w:pBdr>
        <w:spacing w:before="263" w:line="240" w:lineRule="auto"/>
        <w:ind w:left="223"/>
        <w:rPr>
          <w:rFonts w:ascii="Times New Roman" w:eastAsia="Times New Roman" w:hAnsi="Times New Roman" w:cs="Times New Roman"/>
          <w:b/>
          <w:color w:val="000000"/>
          <w:sz w:val="24"/>
          <w:szCs w:val="24"/>
        </w:rPr>
      </w:pPr>
      <w:r w:rsidRPr="00141770">
        <w:rPr>
          <w:rFonts w:ascii="Times New Roman" w:eastAsia="Times New Roman" w:hAnsi="Times New Roman" w:cs="Times New Roman"/>
          <w:b/>
          <w:color w:val="000000"/>
          <w:sz w:val="24"/>
          <w:szCs w:val="24"/>
        </w:rPr>
        <w:t xml:space="preserve">I. Wellness </w:t>
      </w:r>
    </w:p>
    <w:p w14:paraId="790431FC" w14:textId="41BCB55A" w:rsidR="00884FAF" w:rsidRPr="00141770" w:rsidRDefault="00A22572">
      <w:pPr>
        <w:widowControl w:val="0"/>
        <w:pBdr>
          <w:top w:val="nil"/>
          <w:left w:val="nil"/>
          <w:bottom w:val="nil"/>
          <w:right w:val="nil"/>
          <w:between w:val="nil"/>
        </w:pBdr>
        <w:spacing w:before="27" w:line="263" w:lineRule="auto"/>
        <w:ind w:left="720" w:right="14"/>
        <w:rPr>
          <w:rFonts w:ascii="Times New Roman" w:eastAsia="Times New Roman" w:hAnsi="Times New Roman" w:cs="Times New Roman"/>
          <w:color w:val="000000"/>
          <w:sz w:val="24"/>
          <w:szCs w:val="24"/>
        </w:rPr>
      </w:pPr>
      <w:r w:rsidRPr="00141770">
        <w:rPr>
          <w:rFonts w:ascii="Times New Roman" w:eastAsia="Times New Roman" w:hAnsi="Times New Roman" w:cs="Times New Roman"/>
          <w:color w:val="000000"/>
          <w:sz w:val="24"/>
          <w:szCs w:val="24"/>
        </w:rPr>
        <w:t xml:space="preserve">1) Philosophy. </w:t>
      </w:r>
      <w:r w:rsidRPr="00141770">
        <w:rPr>
          <w:rFonts w:ascii="Times New Roman" w:eastAsia="Times New Roman" w:hAnsi="Times New Roman" w:cs="Times New Roman"/>
          <w:sz w:val="24"/>
          <w:szCs w:val="24"/>
        </w:rPr>
        <w:t>Old Main Stream Academy (OMSA) and its Board of Directors believe</w:t>
      </w:r>
      <w:r w:rsidRPr="00141770">
        <w:rPr>
          <w:rFonts w:ascii="Times New Roman" w:eastAsia="Times New Roman" w:hAnsi="Times New Roman" w:cs="Times New Roman"/>
          <w:color w:val="000000"/>
          <w:sz w:val="24"/>
          <w:szCs w:val="24"/>
        </w:rPr>
        <w:t xml:space="preserve"> students </w:t>
      </w:r>
      <w:r w:rsidRPr="00141770">
        <w:rPr>
          <w:rFonts w:ascii="Times New Roman" w:eastAsia="Times New Roman" w:hAnsi="Times New Roman" w:cs="Times New Roman"/>
          <w:sz w:val="24"/>
          <w:szCs w:val="24"/>
        </w:rPr>
        <w:t xml:space="preserve">should </w:t>
      </w:r>
      <w:r w:rsidRPr="00141770">
        <w:rPr>
          <w:rFonts w:ascii="Times New Roman" w:eastAsia="Times New Roman" w:hAnsi="Times New Roman" w:cs="Times New Roman"/>
          <w:color w:val="000000"/>
          <w:sz w:val="24"/>
          <w:szCs w:val="24"/>
        </w:rPr>
        <w:t>engage in school experiences from diverse educational perspectives</w:t>
      </w:r>
      <w:r w:rsidRPr="00141770">
        <w:rPr>
          <w:rFonts w:ascii="Times New Roman" w:eastAsia="Times New Roman" w:hAnsi="Times New Roman" w:cs="Times New Roman"/>
          <w:sz w:val="24"/>
          <w:szCs w:val="24"/>
        </w:rPr>
        <w:t xml:space="preserve">, </w:t>
      </w:r>
      <w:r w:rsidRPr="00141770">
        <w:rPr>
          <w:rFonts w:ascii="Times New Roman" w:eastAsia="Times New Roman" w:hAnsi="Times New Roman" w:cs="Times New Roman"/>
          <w:color w:val="000000"/>
          <w:sz w:val="24"/>
          <w:szCs w:val="24"/>
        </w:rPr>
        <w:t xml:space="preserve">observe, learn, and do from multiple worldviews and curriculums, while contextualizing diverse pedagogies, and global studies integrated in meaningful ways. To be successful in this endeavor our students must begin each day as healthy individuals </w:t>
      </w:r>
      <w:r w:rsidRPr="00141770">
        <w:rPr>
          <w:rFonts w:ascii="Times New Roman" w:eastAsia="Times New Roman" w:hAnsi="Times New Roman" w:cs="Times New Roman"/>
          <w:sz w:val="24"/>
          <w:szCs w:val="24"/>
        </w:rPr>
        <w:t>ready to</w:t>
      </w:r>
      <w:r w:rsidRPr="00141770">
        <w:rPr>
          <w:rFonts w:ascii="Times New Roman" w:eastAsia="Times New Roman" w:hAnsi="Times New Roman" w:cs="Times New Roman"/>
          <w:color w:val="000000"/>
          <w:sz w:val="24"/>
          <w:szCs w:val="24"/>
        </w:rPr>
        <w:t xml:space="preserve"> learn more</w:t>
      </w:r>
      <w:r w:rsidRPr="00141770">
        <w:rPr>
          <w:rFonts w:ascii="Times New Roman" w:eastAsia="Times New Roman" w:hAnsi="Times New Roman" w:cs="Times New Roman"/>
          <w:sz w:val="24"/>
          <w:szCs w:val="24"/>
        </w:rPr>
        <w:t xml:space="preserve"> with healthy learning power. In addition, we strive to support a</w:t>
      </w:r>
      <w:r w:rsidRPr="00141770">
        <w:rPr>
          <w:rFonts w:ascii="Times New Roman" w:eastAsia="Times New Roman" w:hAnsi="Times New Roman" w:cs="Times New Roman"/>
          <w:color w:val="000000"/>
          <w:sz w:val="24"/>
          <w:szCs w:val="24"/>
        </w:rPr>
        <w:t xml:space="preserve"> healthy staff that can more effectively perform their assigned duties and model appropriate wellness behaviors for our students. This policy encourages a holistic approach to</w:t>
      </w:r>
      <w:r w:rsidRPr="00141770">
        <w:rPr>
          <w:rFonts w:ascii="Times New Roman" w:eastAsia="Times New Roman" w:hAnsi="Times New Roman" w:cs="Times New Roman"/>
          <w:sz w:val="24"/>
          <w:szCs w:val="24"/>
        </w:rPr>
        <w:t xml:space="preserve"> </w:t>
      </w:r>
      <w:r w:rsidRPr="00141770">
        <w:rPr>
          <w:rFonts w:ascii="Times New Roman" w:eastAsia="Times New Roman" w:hAnsi="Times New Roman" w:cs="Times New Roman"/>
          <w:color w:val="000000"/>
          <w:sz w:val="24"/>
          <w:szCs w:val="24"/>
        </w:rPr>
        <w:t xml:space="preserve">staff and student wellness that is </w:t>
      </w:r>
      <w:r w:rsidRPr="00141770">
        <w:rPr>
          <w:rFonts w:ascii="Times New Roman" w:eastAsia="Times New Roman" w:hAnsi="Times New Roman" w:cs="Times New Roman"/>
          <w:sz w:val="24"/>
          <w:szCs w:val="24"/>
        </w:rPr>
        <w:t xml:space="preserve">supportive in our quest to produce effective leaders and students who are innovative, persistent and self-determined. </w:t>
      </w:r>
    </w:p>
    <w:p w14:paraId="790431FD" w14:textId="4D657132" w:rsidR="00884FAF" w:rsidRPr="00141770" w:rsidRDefault="00A22572">
      <w:pPr>
        <w:widowControl w:val="0"/>
        <w:pBdr>
          <w:top w:val="nil"/>
          <w:left w:val="nil"/>
          <w:bottom w:val="nil"/>
          <w:right w:val="nil"/>
          <w:between w:val="nil"/>
        </w:pBdr>
        <w:spacing w:before="11" w:line="264" w:lineRule="auto"/>
        <w:ind w:left="720" w:right="266"/>
        <w:rPr>
          <w:rFonts w:ascii="Times New Roman" w:eastAsia="Times New Roman" w:hAnsi="Times New Roman" w:cs="Times New Roman"/>
          <w:color w:val="000000"/>
          <w:sz w:val="24"/>
          <w:szCs w:val="24"/>
        </w:rPr>
      </w:pPr>
      <w:r w:rsidRPr="00141770">
        <w:rPr>
          <w:rFonts w:ascii="Times New Roman" w:eastAsia="Times New Roman" w:hAnsi="Times New Roman" w:cs="Times New Roman"/>
          <w:color w:val="000000"/>
          <w:sz w:val="24"/>
          <w:szCs w:val="24"/>
        </w:rPr>
        <w:t>2) Thus</w:t>
      </w:r>
      <w:r w:rsidR="00D810E1">
        <w:rPr>
          <w:rFonts w:ascii="Times New Roman" w:eastAsia="Times New Roman" w:hAnsi="Times New Roman" w:cs="Times New Roman"/>
          <w:color w:val="000000"/>
          <w:sz w:val="24"/>
          <w:szCs w:val="24"/>
        </w:rPr>
        <w:t>,</w:t>
      </w:r>
      <w:r w:rsidRPr="00141770">
        <w:rPr>
          <w:rFonts w:ascii="Times New Roman" w:eastAsia="Times New Roman" w:hAnsi="Times New Roman" w:cs="Times New Roman"/>
          <w:color w:val="000000"/>
          <w:sz w:val="24"/>
          <w:szCs w:val="24"/>
        </w:rPr>
        <w:t xml:space="preserve"> OMSA is committed to providing a school environment that promotes and protects children’s health, well-being, and ability to learn by supporting </w:t>
      </w:r>
      <w:r w:rsidR="00FD001B" w:rsidRPr="00141770">
        <w:rPr>
          <w:rFonts w:ascii="Times New Roman" w:eastAsia="Times New Roman" w:hAnsi="Times New Roman" w:cs="Times New Roman"/>
          <w:color w:val="000000"/>
          <w:sz w:val="24"/>
          <w:szCs w:val="24"/>
        </w:rPr>
        <w:t>healthy</w:t>
      </w:r>
      <w:r w:rsidR="00FD001B">
        <w:rPr>
          <w:rFonts w:ascii="Times New Roman" w:eastAsia="Times New Roman" w:hAnsi="Times New Roman" w:cs="Times New Roman"/>
          <w:color w:val="000000"/>
          <w:sz w:val="24"/>
          <w:szCs w:val="24"/>
        </w:rPr>
        <w:t xml:space="preserve"> </w:t>
      </w:r>
      <w:r w:rsidR="00FD001B" w:rsidRPr="00141770">
        <w:rPr>
          <w:rFonts w:ascii="Times New Roman" w:eastAsia="Times New Roman" w:hAnsi="Times New Roman" w:cs="Times New Roman"/>
          <w:color w:val="000000"/>
          <w:sz w:val="24"/>
          <w:szCs w:val="24"/>
        </w:rPr>
        <w:t>eating and</w:t>
      </w:r>
      <w:r w:rsidRPr="00141770">
        <w:rPr>
          <w:rFonts w:ascii="Times New Roman" w:eastAsia="Times New Roman" w:hAnsi="Times New Roman" w:cs="Times New Roman"/>
          <w:color w:val="000000"/>
          <w:sz w:val="24"/>
          <w:szCs w:val="24"/>
        </w:rPr>
        <w:t xml:space="preserve"> physical activity. Therefore, it is the policy of </w:t>
      </w: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that: </w:t>
      </w:r>
    </w:p>
    <w:p w14:paraId="790431FE" w14:textId="5F970517" w:rsidR="00884FAF" w:rsidRPr="00141770" w:rsidRDefault="00EE651E">
      <w:pPr>
        <w:widowControl w:val="0"/>
        <w:pBdr>
          <w:top w:val="nil"/>
          <w:left w:val="nil"/>
          <w:bottom w:val="nil"/>
          <w:right w:val="nil"/>
          <w:between w:val="nil"/>
        </w:pBdr>
        <w:spacing w:before="25" w:line="265" w:lineRule="auto"/>
        <w:ind w:left="720" w:right="336"/>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0"/>
          <w:id w:val="1638611697"/>
        </w:sdtPr>
        <w:sdtEndPr/>
        <w:sdtContent>
          <w:r w:rsidR="00A22572" w:rsidRPr="00141770">
            <w:rPr>
              <w:rFonts w:ascii="Times New Roman" w:eastAsia="Gungsuh" w:hAnsi="Times New Roman" w:cs="Times New Roman"/>
              <w:color w:val="000000"/>
              <w:sz w:val="24"/>
              <w:szCs w:val="24"/>
            </w:rPr>
            <w:t xml:space="preserve">∙ The school will engage students, parents, teachers, food service </w:t>
          </w:r>
          <w:r w:rsidR="00FD001B" w:rsidRPr="00141770">
            <w:rPr>
              <w:rFonts w:ascii="Times New Roman" w:eastAsia="Gungsuh" w:hAnsi="Times New Roman" w:cs="Times New Roman"/>
              <w:color w:val="000000"/>
              <w:sz w:val="24"/>
              <w:szCs w:val="24"/>
            </w:rPr>
            <w:t>professionals, health</w:t>
          </w:r>
          <w:r w:rsidR="00A22572" w:rsidRPr="00141770">
            <w:rPr>
              <w:rFonts w:ascii="Times New Roman" w:eastAsia="Gungsuh" w:hAnsi="Times New Roman" w:cs="Times New Roman"/>
              <w:color w:val="000000"/>
              <w:sz w:val="24"/>
              <w:szCs w:val="24"/>
            </w:rPr>
            <w:t xml:space="preserve"> professionals, and other interested community members in developing,  </w:t>
          </w:r>
        </w:sdtContent>
      </w:sdt>
    </w:p>
    <w:p w14:paraId="790431FF" w14:textId="77777777" w:rsidR="00884FAF" w:rsidRPr="00141770" w:rsidRDefault="00EE651E">
      <w:pPr>
        <w:widowControl w:val="0"/>
        <w:pBdr>
          <w:top w:val="nil"/>
          <w:left w:val="nil"/>
          <w:bottom w:val="nil"/>
          <w:right w:val="nil"/>
          <w:between w:val="nil"/>
        </w:pBdr>
        <w:spacing w:before="9" w:line="270" w:lineRule="auto"/>
        <w:ind w:left="720" w:right="31"/>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
          <w:id w:val="-1909299632"/>
        </w:sdtPr>
        <w:sdtEndPr/>
        <w:sdtContent>
          <w:r w:rsidR="00A22572" w:rsidRPr="00141770">
            <w:rPr>
              <w:rFonts w:ascii="Times New Roman" w:eastAsia="Gungsuh" w:hAnsi="Times New Roman" w:cs="Times New Roman"/>
              <w:color w:val="000000"/>
              <w:sz w:val="24"/>
              <w:szCs w:val="24"/>
            </w:rPr>
            <w:t xml:space="preserve">implementing, monitoring, and reviewing nutrition and physical activity policies. ∙ All students in grades </w:t>
          </w:r>
        </w:sdtContent>
      </w:sdt>
      <w:r w:rsidR="00A22572" w:rsidRPr="00141770">
        <w:rPr>
          <w:rFonts w:ascii="Times New Roman" w:eastAsia="Times New Roman" w:hAnsi="Times New Roman" w:cs="Times New Roman"/>
          <w:sz w:val="24"/>
          <w:szCs w:val="24"/>
        </w:rPr>
        <w:t>K-5</w:t>
      </w:r>
      <w:r w:rsidR="00A22572" w:rsidRPr="00141770">
        <w:rPr>
          <w:rFonts w:ascii="Times New Roman" w:eastAsia="Times New Roman" w:hAnsi="Times New Roman" w:cs="Times New Roman"/>
          <w:color w:val="000000"/>
          <w:sz w:val="24"/>
          <w:szCs w:val="24"/>
        </w:rPr>
        <w:t xml:space="preserve"> will have opportunities, support, and encouragement</w:t>
      </w:r>
      <w:r w:rsidR="00A22572" w:rsidRPr="00141770">
        <w:rPr>
          <w:rFonts w:ascii="Times New Roman" w:eastAsia="Times New Roman" w:hAnsi="Times New Roman" w:cs="Times New Roman"/>
          <w:sz w:val="24"/>
          <w:szCs w:val="24"/>
        </w:rPr>
        <w:t xml:space="preserve"> </w:t>
      </w:r>
      <w:r w:rsidR="00A22572" w:rsidRPr="00141770">
        <w:rPr>
          <w:rFonts w:ascii="Times New Roman" w:eastAsia="Times New Roman" w:hAnsi="Times New Roman" w:cs="Times New Roman"/>
          <w:color w:val="000000"/>
          <w:sz w:val="24"/>
          <w:szCs w:val="24"/>
        </w:rPr>
        <w:t xml:space="preserve">to be physically active on a </w:t>
      </w:r>
      <w:r w:rsidR="00A22572" w:rsidRPr="00141770">
        <w:rPr>
          <w:rFonts w:ascii="Times New Roman" w:eastAsia="Times New Roman" w:hAnsi="Times New Roman" w:cs="Times New Roman"/>
          <w:sz w:val="24"/>
          <w:szCs w:val="24"/>
        </w:rPr>
        <w:t>daily</w:t>
      </w:r>
      <w:r w:rsidR="00A22572" w:rsidRPr="00141770">
        <w:rPr>
          <w:rFonts w:ascii="Times New Roman" w:eastAsia="Times New Roman" w:hAnsi="Times New Roman" w:cs="Times New Roman"/>
          <w:color w:val="000000"/>
          <w:sz w:val="24"/>
          <w:szCs w:val="24"/>
        </w:rPr>
        <w:t xml:space="preserve"> basis. </w:t>
      </w:r>
    </w:p>
    <w:p w14:paraId="79043200" w14:textId="26770BB4" w:rsidR="00884FAF" w:rsidRPr="00141770" w:rsidRDefault="00EE651E">
      <w:pPr>
        <w:widowControl w:val="0"/>
        <w:pBdr>
          <w:top w:val="nil"/>
          <w:left w:val="nil"/>
          <w:bottom w:val="nil"/>
          <w:right w:val="nil"/>
          <w:between w:val="nil"/>
        </w:pBdr>
        <w:spacing w:before="19" w:line="265" w:lineRule="auto"/>
        <w:ind w:left="720" w:right="344"/>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
          <w:id w:val="1967469556"/>
        </w:sdtPr>
        <w:sdtEndPr/>
        <w:sdtContent>
          <w:r w:rsidR="00A22572" w:rsidRPr="00141770">
            <w:rPr>
              <w:rFonts w:ascii="Times New Roman" w:eastAsia="Gungsuh" w:hAnsi="Times New Roman" w:cs="Times New Roman"/>
              <w:color w:val="000000"/>
              <w:sz w:val="24"/>
              <w:szCs w:val="24"/>
            </w:rPr>
            <w:t xml:space="preserve">∙ Foods and beverages served at school will </w:t>
          </w:r>
        </w:sdtContent>
      </w:sdt>
      <w:r w:rsidR="00A22572" w:rsidRPr="00141770">
        <w:rPr>
          <w:rFonts w:ascii="Times New Roman" w:eastAsia="Times New Roman" w:hAnsi="Times New Roman" w:cs="Times New Roman"/>
          <w:sz w:val="24"/>
          <w:szCs w:val="24"/>
        </w:rPr>
        <w:t>meet the</w:t>
      </w:r>
      <w:r w:rsidR="00A22572" w:rsidRPr="00141770">
        <w:rPr>
          <w:rFonts w:ascii="Times New Roman" w:eastAsia="Times New Roman" w:hAnsi="Times New Roman" w:cs="Times New Roman"/>
          <w:color w:val="000000"/>
          <w:sz w:val="24"/>
          <w:szCs w:val="24"/>
        </w:rPr>
        <w:t xml:space="preserve"> minimum </w:t>
      </w:r>
      <w:r w:rsidR="00FD001B" w:rsidRPr="00141770">
        <w:rPr>
          <w:rFonts w:ascii="Times New Roman" w:eastAsia="Times New Roman" w:hAnsi="Times New Roman" w:cs="Times New Roman"/>
          <w:color w:val="000000"/>
          <w:sz w:val="24"/>
          <w:szCs w:val="24"/>
        </w:rPr>
        <w:t>nutritional requirements</w:t>
      </w:r>
      <w:r w:rsidR="00A22572" w:rsidRPr="00141770">
        <w:rPr>
          <w:rFonts w:ascii="Times New Roman" w:eastAsia="Times New Roman" w:hAnsi="Times New Roman" w:cs="Times New Roman"/>
          <w:color w:val="000000"/>
          <w:sz w:val="24"/>
          <w:szCs w:val="24"/>
        </w:rPr>
        <w:t xml:space="preserve"> set forth by Federal and State Guidelines. </w:t>
      </w:r>
    </w:p>
    <w:p w14:paraId="79043201" w14:textId="77777777" w:rsidR="00884FAF" w:rsidRPr="00141770" w:rsidRDefault="00EE651E">
      <w:pPr>
        <w:widowControl w:val="0"/>
        <w:pBdr>
          <w:top w:val="nil"/>
          <w:left w:val="nil"/>
          <w:bottom w:val="nil"/>
          <w:right w:val="nil"/>
          <w:between w:val="nil"/>
        </w:pBdr>
        <w:spacing w:before="24" w:line="240" w:lineRule="auto"/>
        <w:ind w:right="502" w:firstLine="720"/>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
          <w:id w:val="1609469424"/>
        </w:sdtPr>
        <w:sdtEndPr/>
        <w:sdtContent>
          <w:r w:rsidR="00A22572" w:rsidRPr="00141770">
            <w:rPr>
              <w:rFonts w:ascii="Times New Roman" w:eastAsia="Gungsuh" w:hAnsi="Times New Roman" w:cs="Times New Roman"/>
              <w:color w:val="000000"/>
              <w:sz w:val="24"/>
              <w:szCs w:val="24"/>
            </w:rPr>
            <w:t xml:space="preserve">∙ Qualified child nutrition professionals will provide students with access to a  </w:t>
          </w:r>
        </w:sdtContent>
      </w:sdt>
    </w:p>
    <w:p w14:paraId="79043202" w14:textId="77777777" w:rsidR="00884FAF" w:rsidRPr="00141770" w:rsidRDefault="00A22572">
      <w:pPr>
        <w:widowControl w:val="0"/>
        <w:pBdr>
          <w:top w:val="nil"/>
          <w:left w:val="nil"/>
          <w:bottom w:val="nil"/>
          <w:right w:val="nil"/>
          <w:between w:val="nil"/>
        </w:pBdr>
        <w:spacing w:before="35" w:line="240" w:lineRule="auto"/>
        <w:ind w:right="506" w:firstLine="720"/>
        <w:rPr>
          <w:rFonts w:ascii="Times New Roman" w:eastAsia="Times New Roman" w:hAnsi="Times New Roman" w:cs="Times New Roman"/>
          <w:color w:val="000000"/>
          <w:sz w:val="24"/>
          <w:szCs w:val="24"/>
        </w:rPr>
      </w:pPr>
      <w:r w:rsidRPr="00141770">
        <w:rPr>
          <w:rFonts w:ascii="Times New Roman" w:eastAsia="Times New Roman" w:hAnsi="Times New Roman" w:cs="Times New Roman"/>
          <w:color w:val="000000"/>
          <w:sz w:val="24"/>
          <w:szCs w:val="24"/>
        </w:rPr>
        <w:t xml:space="preserve">variety of affordable, nutritious, ad appealing foods that meet the health and  </w:t>
      </w:r>
    </w:p>
    <w:p w14:paraId="79043203" w14:textId="359BEAA4" w:rsidR="00884FAF" w:rsidRPr="00141770" w:rsidRDefault="00A22572">
      <w:pPr>
        <w:widowControl w:val="0"/>
        <w:pBdr>
          <w:top w:val="nil"/>
          <w:left w:val="nil"/>
          <w:bottom w:val="nil"/>
          <w:right w:val="nil"/>
          <w:between w:val="nil"/>
        </w:pBdr>
        <w:spacing w:before="32" w:line="264" w:lineRule="auto"/>
        <w:ind w:left="720" w:right="176"/>
        <w:jc w:val="both"/>
        <w:rPr>
          <w:rFonts w:ascii="Times New Roman" w:eastAsia="Times New Roman" w:hAnsi="Times New Roman" w:cs="Times New Roman"/>
          <w:color w:val="000000"/>
          <w:sz w:val="24"/>
          <w:szCs w:val="24"/>
        </w:rPr>
      </w:pPr>
      <w:r w:rsidRPr="00141770">
        <w:rPr>
          <w:rFonts w:ascii="Times New Roman" w:eastAsia="Times New Roman" w:hAnsi="Times New Roman" w:cs="Times New Roman"/>
          <w:color w:val="000000"/>
          <w:sz w:val="24"/>
          <w:szCs w:val="24"/>
        </w:rPr>
        <w:t xml:space="preserve">nutrition needs of students; will accommodate the religious, ethnic, and </w:t>
      </w:r>
      <w:r w:rsidR="00FD001B" w:rsidRPr="00141770">
        <w:rPr>
          <w:rFonts w:ascii="Times New Roman" w:eastAsia="Times New Roman" w:hAnsi="Times New Roman" w:cs="Times New Roman"/>
          <w:color w:val="000000"/>
          <w:sz w:val="24"/>
          <w:szCs w:val="24"/>
        </w:rPr>
        <w:t>cultural diversity</w:t>
      </w:r>
      <w:r w:rsidRPr="00141770">
        <w:rPr>
          <w:rFonts w:ascii="Times New Roman" w:eastAsia="Times New Roman" w:hAnsi="Times New Roman" w:cs="Times New Roman"/>
          <w:color w:val="000000"/>
          <w:sz w:val="24"/>
          <w:szCs w:val="24"/>
        </w:rPr>
        <w:t xml:space="preserve"> of the student body in meal planning; and will provide clean, safe, </w:t>
      </w:r>
      <w:r w:rsidR="00FD001B" w:rsidRPr="00141770">
        <w:rPr>
          <w:rFonts w:ascii="Times New Roman" w:eastAsia="Times New Roman" w:hAnsi="Times New Roman" w:cs="Times New Roman"/>
          <w:color w:val="000000"/>
          <w:sz w:val="24"/>
          <w:szCs w:val="24"/>
        </w:rPr>
        <w:t>and pleasant</w:t>
      </w:r>
      <w:r w:rsidRPr="00141770">
        <w:rPr>
          <w:rFonts w:ascii="Times New Roman" w:eastAsia="Times New Roman" w:hAnsi="Times New Roman" w:cs="Times New Roman"/>
          <w:color w:val="000000"/>
          <w:sz w:val="24"/>
          <w:szCs w:val="24"/>
        </w:rPr>
        <w:t xml:space="preserve"> setting and adequate time for students to eat. </w:t>
      </w:r>
    </w:p>
    <w:p w14:paraId="79043204" w14:textId="505D9E8A" w:rsidR="00884FAF" w:rsidRPr="00141770" w:rsidRDefault="00EE651E">
      <w:pPr>
        <w:widowControl w:val="0"/>
        <w:pBdr>
          <w:top w:val="nil"/>
          <w:left w:val="nil"/>
          <w:bottom w:val="nil"/>
          <w:right w:val="nil"/>
          <w:between w:val="nil"/>
        </w:pBdr>
        <w:spacing w:before="25" w:line="264" w:lineRule="auto"/>
        <w:ind w:left="720" w:right="41"/>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4"/>
          <w:id w:val="2092586543"/>
        </w:sdtPr>
        <w:sdtEndPr/>
        <w:sdtContent>
          <w:r w:rsidR="00A22572" w:rsidRPr="00141770">
            <w:rPr>
              <w:rFonts w:ascii="Times New Roman" w:eastAsia="Gungsuh" w:hAnsi="Times New Roman" w:cs="Times New Roman"/>
              <w:color w:val="000000"/>
              <w:sz w:val="24"/>
              <w:szCs w:val="24"/>
            </w:rPr>
            <w:t xml:space="preserve">∙ </w:t>
          </w:r>
        </w:sdtContent>
      </w:sdt>
      <w:r w:rsidR="00A22572" w:rsidRPr="00141770">
        <w:rPr>
          <w:rFonts w:ascii="Times New Roman" w:eastAsia="Times New Roman" w:hAnsi="Times New Roman" w:cs="Times New Roman"/>
          <w:sz w:val="24"/>
          <w:szCs w:val="24"/>
        </w:rPr>
        <w:t>OMSA</w:t>
      </w:r>
      <w:r w:rsidR="00A22572" w:rsidRPr="00141770">
        <w:rPr>
          <w:rFonts w:ascii="Times New Roman" w:eastAsia="Times New Roman" w:hAnsi="Times New Roman" w:cs="Times New Roman"/>
          <w:color w:val="000000"/>
          <w:sz w:val="24"/>
          <w:szCs w:val="24"/>
        </w:rPr>
        <w:t xml:space="preserve"> will participate in the National School Lunch Program as </w:t>
      </w:r>
      <w:r w:rsidR="00FD001B" w:rsidRPr="00141770">
        <w:rPr>
          <w:rFonts w:ascii="Times New Roman" w:eastAsia="Times New Roman" w:hAnsi="Times New Roman" w:cs="Times New Roman"/>
          <w:color w:val="000000"/>
          <w:sz w:val="24"/>
          <w:szCs w:val="24"/>
        </w:rPr>
        <w:t>provided by</w:t>
      </w:r>
      <w:r w:rsidR="00A22572" w:rsidRPr="00141770">
        <w:rPr>
          <w:rFonts w:ascii="Times New Roman" w:eastAsia="Times New Roman" w:hAnsi="Times New Roman" w:cs="Times New Roman"/>
          <w:color w:val="000000"/>
          <w:sz w:val="24"/>
          <w:szCs w:val="24"/>
        </w:rPr>
        <w:t xml:space="preserve"> PSRC at </w:t>
      </w:r>
      <w:r w:rsidR="00A22572" w:rsidRPr="00141770">
        <w:rPr>
          <w:rFonts w:ascii="Times New Roman" w:eastAsia="Times New Roman" w:hAnsi="Times New Roman" w:cs="Times New Roman"/>
          <w:sz w:val="24"/>
          <w:szCs w:val="24"/>
        </w:rPr>
        <w:t>Purnell Swett High</w:t>
      </w:r>
      <w:r w:rsidR="00A22572" w:rsidRPr="00141770">
        <w:rPr>
          <w:rFonts w:ascii="Times New Roman" w:eastAsia="Times New Roman" w:hAnsi="Times New Roman" w:cs="Times New Roman"/>
          <w:color w:val="000000"/>
          <w:sz w:val="24"/>
          <w:szCs w:val="24"/>
        </w:rPr>
        <w:t xml:space="preserve"> School (PSHS). </w:t>
      </w:r>
      <w:r w:rsidR="00A22572" w:rsidRPr="00141770">
        <w:rPr>
          <w:rFonts w:ascii="Times New Roman" w:eastAsia="Times New Roman" w:hAnsi="Times New Roman" w:cs="Times New Roman"/>
          <w:sz w:val="24"/>
          <w:szCs w:val="24"/>
        </w:rPr>
        <w:t>Meals will be catered by the school and served here on our campus</w:t>
      </w:r>
      <w:r w:rsidR="00A22572" w:rsidRPr="00141770">
        <w:rPr>
          <w:rFonts w:ascii="Times New Roman" w:eastAsia="Times New Roman" w:hAnsi="Times New Roman" w:cs="Times New Roman"/>
          <w:color w:val="000000"/>
          <w:sz w:val="24"/>
          <w:szCs w:val="24"/>
        </w:rPr>
        <w:t xml:space="preserve">. </w:t>
      </w:r>
    </w:p>
    <w:p w14:paraId="79043205" w14:textId="4FC70036" w:rsidR="00884FAF" w:rsidRPr="00141770" w:rsidRDefault="00EE651E">
      <w:pPr>
        <w:widowControl w:val="0"/>
        <w:pBdr>
          <w:top w:val="nil"/>
          <w:left w:val="nil"/>
          <w:bottom w:val="nil"/>
          <w:right w:val="nil"/>
          <w:between w:val="nil"/>
        </w:pBdr>
        <w:spacing w:before="25" w:line="265" w:lineRule="auto"/>
        <w:ind w:left="720" w:right="114"/>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5"/>
          <w:id w:val="-1681192670"/>
        </w:sdtPr>
        <w:sdtEndPr/>
        <w:sdtContent>
          <w:r w:rsidR="00A22572" w:rsidRPr="00141770">
            <w:rPr>
              <w:rFonts w:ascii="Times New Roman" w:eastAsia="Gungsuh" w:hAnsi="Times New Roman" w:cs="Times New Roman"/>
              <w:color w:val="000000"/>
              <w:sz w:val="24"/>
              <w:szCs w:val="24"/>
            </w:rPr>
            <w:t xml:space="preserve">∙ The academy will provide nutrition promotion, nutrition education, and </w:t>
          </w:r>
          <w:r w:rsidR="00FD001B" w:rsidRPr="00141770">
            <w:rPr>
              <w:rFonts w:ascii="Times New Roman" w:eastAsia="Gungsuh" w:hAnsi="Times New Roman" w:cs="Times New Roman"/>
              <w:color w:val="000000"/>
              <w:sz w:val="24"/>
              <w:szCs w:val="24"/>
            </w:rPr>
            <w:t>physical activity</w:t>
          </w:r>
          <w:r w:rsidR="00A22572" w:rsidRPr="00141770">
            <w:rPr>
              <w:rFonts w:ascii="Times New Roman" w:eastAsia="Gungsuh" w:hAnsi="Times New Roman" w:cs="Times New Roman"/>
              <w:color w:val="000000"/>
              <w:sz w:val="24"/>
              <w:szCs w:val="24"/>
            </w:rPr>
            <w:t xml:space="preserve"> to foster lifelong habits of healthy eating and engagement in </w:t>
          </w:r>
          <w:r w:rsidR="00FD001B" w:rsidRPr="00141770">
            <w:rPr>
              <w:rFonts w:ascii="Times New Roman" w:eastAsia="Gungsuh" w:hAnsi="Times New Roman" w:cs="Times New Roman"/>
              <w:color w:val="000000"/>
              <w:sz w:val="24"/>
              <w:szCs w:val="24"/>
            </w:rPr>
            <w:t>physical activity</w:t>
          </w:r>
          <w:r w:rsidR="00A22572" w:rsidRPr="00141770">
            <w:rPr>
              <w:rFonts w:ascii="Times New Roman" w:eastAsia="Gungsuh" w:hAnsi="Times New Roman" w:cs="Times New Roman"/>
              <w:color w:val="000000"/>
              <w:sz w:val="24"/>
              <w:szCs w:val="24"/>
            </w:rPr>
            <w:t xml:space="preserve">. Community resources will be utilized to raise awareness of services  </w:t>
          </w:r>
        </w:sdtContent>
      </w:sdt>
    </w:p>
    <w:p w14:paraId="79043206" w14:textId="77777777" w:rsidR="00884FAF" w:rsidRPr="00141770" w:rsidRDefault="00A22572">
      <w:pPr>
        <w:widowControl w:val="0"/>
        <w:pBdr>
          <w:top w:val="nil"/>
          <w:left w:val="nil"/>
          <w:bottom w:val="nil"/>
          <w:right w:val="nil"/>
          <w:between w:val="nil"/>
        </w:pBdr>
        <w:spacing w:before="32" w:line="240" w:lineRule="auto"/>
        <w:ind w:firstLine="720"/>
        <w:rPr>
          <w:rFonts w:ascii="Times New Roman" w:eastAsia="Times New Roman" w:hAnsi="Times New Roman" w:cs="Times New Roman"/>
          <w:color w:val="000000"/>
          <w:sz w:val="24"/>
          <w:szCs w:val="24"/>
        </w:rPr>
      </w:pPr>
      <w:r w:rsidRPr="00141770">
        <w:rPr>
          <w:rFonts w:ascii="Times New Roman" w:eastAsia="Times New Roman" w:hAnsi="Times New Roman" w:cs="Times New Roman"/>
          <w:color w:val="000000"/>
          <w:sz w:val="24"/>
          <w:szCs w:val="24"/>
        </w:rPr>
        <w:t xml:space="preserve">beyond the school environment. </w:t>
      </w:r>
    </w:p>
    <w:p w14:paraId="43343BB4" w14:textId="77777777" w:rsidR="00D810E1" w:rsidRDefault="00D810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E03FF38" w14:textId="70CCF37D" w:rsidR="00D810E1" w:rsidRDefault="00D810E1" w:rsidP="00DD6053">
      <w:pPr>
        <w:widowControl w:val="0"/>
        <w:pBdr>
          <w:top w:val="nil"/>
          <w:left w:val="nil"/>
          <w:bottom w:val="nil"/>
          <w:right w:val="nil"/>
          <w:between w:val="nil"/>
        </w:pBdr>
        <w:spacing w:before="330" w:line="521" w:lineRule="auto"/>
        <w:ind w:left="144" w:right="1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II. Nutritional Quality of Foods and Beverages Sold and Served on Campus</w:t>
      </w:r>
    </w:p>
    <w:p w14:paraId="79043208" w14:textId="01A5FD85" w:rsidR="00884FAF" w:rsidRPr="00141770" w:rsidRDefault="00A22572">
      <w:pPr>
        <w:widowControl w:val="0"/>
        <w:spacing w:line="240" w:lineRule="auto"/>
        <w:ind w:right="399"/>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OMSA will adhere to federal meal regulations and implement the following practices:</w:t>
      </w:r>
    </w:p>
    <w:p w14:paraId="7904320A" w14:textId="7BE8F637" w:rsidR="00884FAF" w:rsidRPr="00141770" w:rsidRDefault="00A22572" w:rsidP="00DD6053">
      <w:pPr>
        <w:widowControl w:val="0"/>
        <w:pBdr>
          <w:top w:val="nil"/>
          <w:left w:val="nil"/>
          <w:bottom w:val="nil"/>
          <w:right w:val="nil"/>
          <w:between w:val="nil"/>
        </w:pBdr>
        <w:spacing w:line="240" w:lineRule="auto"/>
        <w:ind w:right="1897"/>
        <w:rPr>
          <w:rFonts w:ascii="Times New Roman" w:eastAsia="Times New Roman" w:hAnsi="Times New Roman" w:cs="Times New Roman"/>
          <w:color w:val="000000"/>
          <w:sz w:val="24"/>
          <w:szCs w:val="24"/>
        </w:rPr>
      </w:pPr>
      <w:r w:rsidRPr="00141770">
        <w:rPr>
          <w:rFonts w:ascii="Times New Roman" w:eastAsia="Times New Roman" w:hAnsi="Times New Roman" w:cs="Times New Roman"/>
          <w:color w:val="000000"/>
          <w:sz w:val="24"/>
          <w:szCs w:val="24"/>
        </w:rPr>
        <w:t>School</w:t>
      </w:r>
      <w:r w:rsidR="00DD6053">
        <w:rPr>
          <w:rFonts w:ascii="Times New Roman" w:eastAsia="Times New Roman" w:hAnsi="Times New Roman" w:cs="Times New Roman"/>
          <w:color w:val="000000"/>
          <w:sz w:val="24"/>
          <w:szCs w:val="24"/>
        </w:rPr>
        <w:t xml:space="preserve"> </w:t>
      </w:r>
      <w:r w:rsidRPr="00141770">
        <w:rPr>
          <w:rFonts w:ascii="Times New Roman" w:eastAsia="Times New Roman" w:hAnsi="Times New Roman" w:cs="Times New Roman"/>
          <w:color w:val="000000"/>
          <w:sz w:val="24"/>
          <w:szCs w:val="24"/>
        </w:rPr>
        <w:t xml:space="preserve">Meals served through the National School Lunch will: </w:t>
      </w:r>
    </w:p>
    <w:p w14:paraId="7904320B" w14:textId="77777777" w:rsidR="00884FAF" w:rsidRPr="00141770" w:rsidRDefault="00EE651E">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6"/>
          <w:id w:val="-1183058272"/>
        </w:sdtPr>
        <w:sdtEndPr/>
        <w:sdtContent>
          <w:r w:rsidR="00A22572" w:rsidRPr="00141770">
            <w:rPr>
              <w:rFonts w:ascii="Times New Roman" w:eastAsia="Gungsuh" w:hAnsi="Times New Roman" w:cs="Times New Roman"/>
              <w:color w:val="000000"/>
              <w:sz w:val="24"/>
              <w:szCs w:val="24"/>
            </w:rPr>
            <w:t xml:space="preserve">∙ Be appealing and attractive to children </w:t>
          </w:r>
        </w:sdtContent>
      </w:sdt>
    </w:p>
    <w:p w14:paraId="7904320C" w14:textId="77777777" w:rsidR="00884FAF" w:rsidRPr="00141770" w:rsidRDefault="00EE651E">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7"/>
          <w:id w:val="-1031183867"/>
        </w:sdtPr>
        <w:sdtEndPr/>
        <w:sdtContent>
          <w:r w:rsidR="00A22572" w:rsidRPr="00141770">
            <w:rPr>
              <w:rFonts w:ascii="Times New Roman" w:eastAsia="Gungsuh" w:hAnsi="Times New Roman" w:cs="Times New Roman"/>
              <w:color w:val="000000"/>
              <w:sz w:val="24"/>
              <w:szCs w:val="24"/>
            </w:rPr>
            <w:t xml:space="preserve">∙ Be served in clean and pleasant settings </w:t>
          </w:r>
        </w:sdtContent>
      </w:sdt>
    </w:p>
    <w:p w14:paraId="7904320D" w14:textId="3F7C6B83" w:rsidR="00884FAF" w:rsidRPr="00141770" w:rsidRDefault="00EE651E">
      <w:pPr>
        <w:widowControl w:val="0"/>
        <w:pBdr>
          <w:top w:val="nil"/>
          <w:left w:val="nil"/>
          <w:bottom w:val="nil"/>
          <w:right w:val="nil"/>
          <w:between w:val="nil"/>
        </w:pBdr>
        <w:spacing w:line="240" w:lineRule="auto"/>
        <w:ind w:right="45"/>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8"/>
          <w:id w:val="-1219736349"/>
        </w:sdtPr>
        <w:sdtEndPr/>
        <w:sdtContent>
          <w:r w:rsidR="00A22572" w:rsidRPr="00141770">
            <w:rPr>
              <w:rFonts w:ascii="Times New Roman" w:eastAsia="Gungsuh" w:hAnsi="Times New Roman" w:cs="Times New Roman"/>
              <w:color w:val="000000"/>
              <w:sz w:val="24"/>
              <w:szCs w:val="24"/>
            </w:rPr>
            <w:t xml:space="preserve">∙ Meet, with USDA meal pattern regulation established by local, state, and federal </w:t>
          </w:r>
          <w:r w:rsidR="001D57BC" w:rsidRPr="00141770">
            <w:rPr>
              <w:rFonts w:ascii="Times New Roman" w:eastAsia="Gungsuh" w:hAnsi="Times New Roman" w:cs="Times New Roman"/>
              <w:color w:val="000000"/>
              <w:sz w:val="24"/>
              <w:szCs w:val="24"/>
            </w:rPr>
            <w:t>statutes and</w:t>
          </w:r>
          <w:r w:rsidR="00A22572" w:rsidRPr="00141770">
            <w:rPr>
              <w:rFonts w:ascii="Times New Roman" w:eastAsia="Gungsuh" w:hAnsi="Times New Roman" w:cs="Times New Roman"/>
              <w:color w:val="000000"/>
              <w:sz w:val="24"/>
              <w:szCs w:val="24"/>
            </w:rPr>
            <w:t xml:space="preserve"> regulations </w:t>
          </w:r>
        </w:sdtContent>
      </w:sdt>
    </w:p>
    <w:p w14:paraId="7904320E" w14:textId="77777777" w:rsidR="00884FAF" w:rsidRPr="00141770" w:rsidRDefault="00EE65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9"/>
          <w:id w:val="-251433057"/>
        </w:sdtPr>
        <w:sdtEndPr/>
        <w:sdtContent>
          <w:r w:rsidR="00A22572" w:rsidRPr="00141770">
            <w:rPr>
              <w:rFonts w:ascii="Times New Roman" w:eastAsia="Gungsuh" w:hAnsi="Times New Roman" w:cs="Times New Roman"/>
              <w:color w:val="000000"/>
              <w:sz w:val="24"/>
              <w:szCs w:val="24"/>
            </w:rPr>
            <w:t>∙ Offer a variety of fruits and vegetables</w:t>
          </w:r>
        </w:sdtContent>
      </w:sdt>
    </w:p>
    <w:p w14:paraId="7904320F" w14:textId="528A2C3C" w:rsidR="00884FAF" w:rsidRPr="00141770" w:rsidRDefault="00EE651E">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0"/>
          <w:id w:val="2139522092"/>
        </w:sdtPr>
        <w:sdtEndPr/>
        <w:sdtContent>
          <w:r w:rsidR="00A22572" w:rsidRPr="00141770">
            <w:rPr>
              <w:rFonts w:ascii="Times New Roman" w:eastAsia="Gungsuh" w:hAnsi="Times New Roman" w:cs="Times New Roman"/>
              <w:color w:val="000000"/>
              <w:sz w:val="24"/>
              <w:szCs w:val="24"/>
            </w:rPr>
            <w:t xml:space="preserve">∙ Serve daily variety (at least 2 choices) of milk: fat‐free (unflavored/flavored) or 1% </w:t>
          </w:r>
          <w:r w:rsidR="001D57BC" w:rsidRPr="00141770">
            <w:rPr>
              <w:rFonts w:ascii="Times New Roman" w:eastAsia="Gungsuh" w:hAnsi="Times New Roman" w:cs="Times New Roman"/>
              <w:color w:val="000000"/>
              <w:sz w:val="24"/>
              <w:szCs w:val="24"/>
            </w:rPr>
            <w:t>low fat</w:t>
          </w:r>
          <w:r w:rsidR="00A22572" w:rsidRPr="00141770">
            <w:rPr>
              <w:rFonts w:ascii="Times New Roman" w:eastAsia="Gungsuh" w:hAnsi="Times New Roman" w:cs="Times New Roman"/>
              <w:color w:val="000000"/>
              <w:sz w:val="24"/>
              <w:szCs w:val="24"/>
            </w:rPr>
            <w:t xml:space="preserve"> (unflavored).  </w:t>
          </w:r>
        </w:sdtContent>
      </w:sdt>
    </w:p>
    <w:p w14:paraId="79043210" w14:textId="77777777" w:rsidR="00884FAF" w:rsidRPr="00141770" w:rsidRDefault="00EE651E">
      <w:pPr>
        <w:widowControl w:val="0"/>
        <w:pBdr>
          <w:top w:val="nil"/>
          <w:left w:val="nil"/>
          <w:bottom w:val="nil"/>
          <w:right w:val="nil"/>
          <w:between w:val="nil"/>
        </w:pBdr>
        <w:spacing w:line="240" w:lineRule="auto"/>
        <w:ind w:right="399"/>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1"/>
          <w:id w:val="-419724233"/>
        </w:sdtPr>
        <w:sdtEndPr/>
        <w:sdtContent>
          <w:r w:rsidR="00A22572" w:rsidRPr="00141770">
            <w:rPr>
              <w:rFonts w:ascii="Times New Roman" w:eastAsia="Gungsuh" w:hAnsi="Times New Roman" w:cs="Times New Roman"/>
              <w:color w:val="000000"/>
              <w:sz w:val="24"/>
              <w:szCs w:val="24"/>
            </w:rPr>
            <w:t xml:space="preserve">∙ Ensure that all served grains menu items </w:t>
          </w:r>
        </w:sdtContent>
      </w:sdt>
      <w:r w:rsidR="00A22572" w:rsidRPr="00141770">
        <w:rPr>
          <w:rFonts w:ascii="Times New Roman" w:eastAsia="Times New Roman" w:hAnsi="Times New Roman" w:cs="Times New Roman"/>
          <w:sz w:val="24"/>
          <w:szCs w:val="24"/>
        </w:rPr>
        <w:t>meet the</w:t>
      </w:r>
      <w:r w:rsidR="00A22572" w:rsidRPr="00141770">
        <w:rPr>
          <w:rFonts w:ascii="Times New Roman" w:eastAsia="Times New Roman" w:hAnsi="Times New Roman" w:cs="Times New Roman"/>
          <w:color w:val="000000"/>
          <w:sz w:val="24"/>
          <w:szCs w:val="24"/>
        </w:rPr>
        <w:t xml:space="preserve"> whole grain rich criteria. </w:t>
      </w:r>
    </w:p>
    <w:p w14:paraId="79043211" w14:textId="11C008EA" w:rsidR="00884FAF" w:rsidRPr="00141770" w:rsidRDefault="00EE651E">
      <w:pPr>
        <w:widowControl w:val="0"/>
        <w:pBdr>
          <w:top w:val="nil"/>
          <w:left w:val="nil"/>
          <w:bottom w:val="nil"/>
          <w:right w:val="nil"/>
          <w:between w:val="nil"/>
        </w:pBdr>
        <w:spacing w:line="240" w:lineRule="auto"/>
        <w:ind w:right="399"/>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2"/>
          <w:id w:val="-2144273322"/>
        </w:sdtPr>
        <w:sdtEndPr/>
        <w:sdtContent>
          <w:r w:rsidR="00A22572" w:rsidRPr="00141770">
            <w:rPr>
              <w:rFonts w:ascii="Times New Roman" w:eastAsia="Gungsuh" w:hAnsi="Times New Roman" w:cs="Times New Roman"/>
              <w:color w:val="000000"/>
              <w:sz w:val="24"/>
              <w:szCs w:val="24"/>
            </w:rPr>
            <w:t xml:space="preserve">∙ Drinking, potable water will be available to students during meals and throughout </w:t>
          </w:r>
          <w:r w:rsidR="001D57BC" w:rsidRPr="00141770">
            <w:rPr>
              <w:rFonts w:ascii="Times New Roman" w:eastAsia="Gungsuh" w:hAnsi="Times New Roman" w:cs="Times New Roman"/>
              <w:color w:val="000000"/>
              <w:sz w:val="24"/>
              <w:szCs w:val="24"/>
            </w:rPr>
            <w:t>the day</w:t>
          </w:r>
          <w:r w:rsidR="00A22572" w:rsidRPr="00141770">
            <w:rPr>
              <w:rFonts w:ascii="Times New Roman" w:eastAsia="Gungsuh" w:hAnsi="Times New Roman" w:cs="Times New Roman"/>
              <w:color w:val="000000"/>
              <w:sz w:val="24"/>
              <w:szCs w:val="24"/>
            </w:rPr>
            <w:t xml:space="preserve">. </w:t>
          </w:r>
        </w:sdtContent>
      </w:sdt>
    </w:p>
    <w:p w14:paraId="79043212" w14:textId="4A64FF6F" w:rsidR="00884FAF" w:rsidRPr="00141770" w:rsidRDefault="00A22572">
      <w:pPr>
        <w:widowControl w:val="0"/>
        <w:pBdr>
          <w:top w:val="nil"/>
          <w:left w:val="nil"/>
          <w:bottom w:val="nil"/>
          <w:right w:val="nil"/>
          <w:between w:val="nil"/>
        </w:pBdr>
        <w:spacing w:before="206" w:line="262" w:lineRule="auto"/>
        <w:ind w:left="3" w:right="191"/>
        <w:rPr>
          <w:rFonts w:ascii="Times New Roman" w:eastAsia="Times New Roman" w:hAnsi="Times New Roman" w:cs="Times New Roman"/>
          <w:color w:val="000000"/>
          <w:sz w:val="24"/>
          <w:szCs w:val="24"/>
        </w:rPr>
      </w:pP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will share information about the nutritional content of meals with parents and students. </w:t>
      </w:r>
      <w:r w:rsidR="001D57BC" w:rsidRPr="00141770">
        <w:rPr>
          <w:rFonts w:ascii="Times New Roman" w:eastAsia="Times New Roman" w:hAnsi="Times New Roman" w:cs="Times New Roman"/>
          <w:color w:val="000000"/>
          <w:sz w:val="24"/>
          <w:szCs w:val="24"/>
        </w:rPr>
        <w:t>Such information</w:t>
      </w:r>
      <w:r w:rsidRPr="00141770">
        <w:rPr>
          <w:rFonts w:ascii="Times New Roman" w:eastAsia="Times New Roman" w:hAnsi="Times New Roman" w:cs="Times New Roman"/>
          <w:color w:val="000000"/>
          <w:sz w:val="24"/>
          <w:szCs w:val="24"/>
        </w:rPr>
        <w:t xml:space="preserve"> could be made available on menus, on cafeteria menu boards, or other points-of-</w:t>
      </w:r>
      <w:r w:rsidR="001D57BC" w:rsidRPr="00141770">
        <w:rPr>
          <w:rFonts w:ascii="Times New Roman" w:eastAsia="Times New Roman" w:hAnsi="Times New Roman" w:cs="Times New Roman"/>
          <w:color w:val="000000"/>
          <w:sz w:val="24"/>
          <w:szCs w:val="24"/>
        </w:rPr>
        <w:t>purchase materials</w:t>
      </w:r>
      <w:r w:rsidRPr="00141770">
        <w:rPr>
          <w:rFonts w:ascii="Times New Roman" w:eastAsia="Times New Roman" w:hAnsi="Times New Roman" w:cs="Times New Roman"/>
          <w:color w:val="000000"/>
          <w:sz w:val="24"/>
          <w:szCs w:val="24"/>
        </w:rPr>
        <w:t xml:space="preserve">, and the weighted nutrient analysis. </w:t>
      </w:r>
    </w:p>
    <w:p w14:paraId="79043213" w14:textId="65259C95" w:rsidR="00884FAF" w:rsidRPr="00141770" w:rsidRDefault="00A22572">
      <w:pPr>
        <w:widowControl w:val="0"/>
        <w:pBdr>
          <w:top w:val="nil"/>
          <w:left w:val="nil"/>
          <w:bottom w:val="nil"/>
          <w:right w:val="nil"/>
          <w:between w:val="nil"/>
        </w:pBdr>
        <w:spacing w:before="213" w:line="262" w:lineRule="auto"/>
        <w:ind w:left="3" w:right="302"/>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Free and Reduced-priced Meals. </w:t>
      </w:r>
      <w:r w:rsidRPr="00141770">
        <w:rPr>
          <w:rFonts w:ascii="Times New Roman" w:eastAsia="Times New Roman" w:hAnsi="Times New Roman" w:cs="Times New Roman"/>
          <w:color w:val="000000"/>
          <w:sz w:val="24"/>
          <w:szCs w:val="24"/>
        </w:rPr>
        <w:t xml:space="preserve">The school will make every effort to eliminate any social </w:t>
      </w:r>
      <w:r w:rsidR="001D57BC" w:rsidRPr="00141770">
        <w:rPr>
          <w:rFonts w:ascii="Times New Roman" w:eastAsia="Times New Roman" w:hAnsi="Times New Roman" w:cs="Times New Roman"/>
          <w:color w:val="000000"/>
          <w:sz w:val="24"/>
          <w:szCs w:val="24"/>
        </w:rPr>
        <w:t>stigma attached</w:t>
      </w:r>
      <w:r w:rsidRPr="00141770">
        <w:rPr>
          <w:rFonts w:ascii="Times New Roman" w:eastAsia="Times New Roman" w:hAnsi="Times New Roman" w:cs="Times New Roman"/>
          <w:color w:val="000000"/>
          <w:sz w:val="24"/>
          <w:szCs w:val="24"/>
        </w:rPr>
        <w:t xml:space="preserve"> to, and prevent the overt identification of, students who are eligible for free and reduced-</w:t>
      </w:r>
      <w:r w:rsidR="001D57BC" w:rsidRPr="00141770">
        <w:rPr>
          <w:rFonts w:ascii="Times New Roman" w:eastAsia="Times New Roman" w:hAnsi="Times New Roman" w:cs="Times New Roman"/>
          <w:color w:val="000000"/>
          <w:sz w:val="24"/>
          <w:szCs w:val="24"/>
        </w:rPr>
        <w:t>price meals</w:t>
      </w:r>
      <w:r w:rsidRPr="00141770">
        <w:rPr>
          <w:rFonts w:ascii="Times New Roman" w:eastAsia="Times New Roman" w:hAnsi="Times New Roman" w:cs="Times New Roman"/>
          <w:color w:val="000000"/>
          <w:sz w:val="24"/>
          <w:szCs w:val="24"/>
        </w:rPr>
        <w:t xml:space="preserve">. </w:t>
      </w: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will promote the availability of school meals to all students. </w:t>
      </w:r>
    </w:p>
    <w:p w14:paraId="79043214" w14:textId="77777777" w:rsidR="00884FAF" w:rsidRPr="00141770" w:rsidRDefault="00A22572">
      <w:pPr>
        <w:widowControl w:val="0"/>
        <w:pBdr>
          <w:top w:val="nil"/>
          <w:left w:val="nil"/>
          <w:bottom w:val="nil"/>
          <w:right w:val="nil"/>
          <w:between w:val="nil"/>
        </w:pBdr>
        <w:spacing w:before="213" w:line="240" w:lineRule="auto"/>
        <w:ind w:left="3"/>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Meal Time and Scheduling. </w:t>
      </w:r>
      <w:r w:rsidRPr="00141770">
        <w:rPr>
          <w:rFonts w:ascii="Times New Roman" w:eastAsia="Times New Roman" w:hAnsi="Times New Roman" w:cs="Times New Roman"/>
          <w:sz w:val="24"/>
          <w:szCs w:val="24"/>
        </w:rPr>
        <w:t>OMSA will</w:t>
      </w:r>
    </w:p>
    <w:p w14:paraId="79043215" w14:textId="77777777" w:rsidR="00884FAF" w:rsidRPr="00141770" w:rsidRDefault="00EE651E">
      <w:pPr>
        <w:widowControl w:val="0"/>
        <w:pBdr>
          <w:top w:val="nil"/>
          <w:left w:val="nil"/>
          <w:bottom w:val="nil"/>
          <w:right w:val="nil"/>
          <w:between w:val="nil"/>
        </w:pBdr>
        <w:spacing w:before="248" w:line="240" w:lineRule="auto"/>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3"/>
          <w:id w:val="-766153466"/>
        </w:sdtPr>
        <w:sdtEndPr/>
        <w:sdtContent>
          <w:r w:rsidR="00A22572" w:rsidRPr="00141770">
            <w:rPr>
              <w:rFonts w:ascii="Times New Roman" w:eastAsia="Gungsuh" w:hAnsi="Times New Roman" w:cs="Times New Roman"/>
              <w:color w:val="000000"/>
              <w:sz w:val="24"/>
              <w:szCs w:val="24"/>
            </w:rPr>
            <w:t xml:space="preserve">∙ </w:t>
          </w:r>
        </w:sdtContent>
      </w:sdt>
      <w:r w:rsidR="00A22572" w:rsidRPr="00141770">
        <w:rPr>
          <w:rFonts w:ascii="Times New Roman" w:eastAsia="Times New Roman" w:hAnsi="Times New Roman" w:cs="Times New Roman"/>
          <w:sz w:val="24"/>
          <w:szCs w:val="24"/>
        </w:rPr>
        <w:t>P</w:t>
      </w:r>
      <w:r w:rsidR="00A22572" w:rsidRPr="00141770">
        <w:rPr>
          <w:rFonts w:ascii="Times New Roman" w:eastAsia="Times New Roman" w:hAnsi="Times New Roman" w:cs="Times New Roman"/>
          <w:color w:val="000000"/>
          <w:sz w:val="24"/>
          <w:szCs w:val="24"/>
        </w:rPr>
        <w:t xml:space="preserve">rovide students with at least 20 minutes to eat lunch. </w:t>
      </w:r>
    </w:p>
    <w:p w14:paraId="79043216" w14:textId="77777777" w:rsidR="00884FAF" w:rsidRPr="00141770" w:rsidRDefault="00EE651E">
      <w:pPr>
        <w:widowControl w:val="0"/>
        <w:pBdr>
          <w:top w:val="nil"/>
          <w:left w:val="nil"/>
          <w:bottom w:val="nil"/>
          <w:right w:val="nil"/>
          <w:between w:val="nil"/>
        </w:pBdr>
        <w:spacing w:before="47" w:line="265" w:lineRule="auto"/>
        <w:ind w:right="70"/>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4"/>
          <w:id w:val="-431975137"/>
        </w:sdtPr>
        <w:sdtEndPr/>
        <w:sdtContent>
          <w:r w:rsidR="00A22572" w:rsidRPr="00141770">
            <w:rPr>
              <w:rFonts w:ascii="Times New Roman" w:eastAsia="Gungsuh" w:hAnsi="Times New Roman" w:cs="Times New Roman"/>
              <w:color w:val="000000"/>
              <w:sz w:val="24"/>
              <w:szCs w:val="24"/>
            </w:rPr>
            <w:t xml:space="preserve">∙ </w:t>
          </w:r>
        </w:sdtContent>
      </w:sdt>
      <w:r w:rsidR="00A22572" w:rsidRPr="00141770">
        <w:rPr>
          <w:rFonts w:ascii="Times New Roman" w:eastAsia="Times New Roman" w:hAnsi="Times New Roman" w:cs="Times New Roman"/>
          <w:sz w:val="24"/>
          <w:szCs w:val="24"/>
        </w:rPr>
        <w:t>S</w:t>
      </w:r>
      <w:r w:rsidR="00A22572" w:rsidRPr="00141770">
        <w:rPr>
          <w:rFonts w:ascii="Times New Roman" w:eastAsia="Times New Roman" w:hAnsi="Times New Roman" w:cs="Times New Roman"/>
          <w:color w:val="000000"/>
          <w:sz w:val="24"/>
          <w:szCs w:val="24"/>
        </w:rPr>
        <w:t xml:space="preserve">chedule meal periods at appropriate times, e.g.; lunch should be scheduled between 11 a.m.  and 1:30 p.m.; </w:t>
      </w:r>
    </w:p>
    <w:p w14:paraId="79043217" w14:textId="4CA3F79C" w:rsidR="00884FAF" w:rsidRPr="00141770" w:rsidRDefault="00EE651E">
      <w:pPr>
        <w:widowControl w:val="0"/>
        <w:pBdr>
          <w:top w:val="nil"/>
          <w:left w:val="nil"/>
          <w:bottom w:val="nil"/>
          <w:right w:val="nil"/>
          <w:between w:val="nil"/>
        </w:pBdr>
        <w:spacing w:before="24" w:line="265" w:lineRule="auto"/>
        <w:ind w:right="50"/>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5"/>
          <w:id w:val="775209003"/>
        </w:sdtPr>
        <w:sdtEndPr/>
        <w:sdtContent>
          <w:r w:rsidR="00A22572" w:rsidRPr="00141770">
            <w:rPr>
              <w:rFonts w:ascii="Times New Roman" w:eastAsia="Gungsuh" w:hAnsi="Times New Roman" w:cs="Times New Roman"/>
              <w:color w:val="000000"/>
              <w:sz w:val="24"/>
              <w:szCs w:val="24"/>
            </w:rPr>
            <w:t xml:space="preserve">∙ Will not schedule tutoring, club, or organizational meetings or activities during mealtimes, </w:t>
          </w:r>
          <w:r w:rsidR="001D57BC" w:rsidRPr="00141770">
            <w:rPr>
              <w:rFonts w:ascii="Times New Roman" w:eastAsia="Gungsuh" w:hAnsi="Times New Roman" w:cs="Times New Roman"/>
              <w:color w:val="000000"/>
              <w:sz w:val="24"/>
              <w:szCs w:val="24"/>
            </w:rPr>
            <w:t>unless students</w:t>
          </w:r>
          <w:r w:rsidR="00A22572" w:rsidRPr="00141770">
            <w:rPr>
              <w:rFonts w:ascii="Times New Roman" w:eastAsia="Gungsuh" w:hAnsi="Times New Roman" w:cs="Times New Roman"/>
              <w:color w:val="000000"/>
              <w:sz w:val="24"/>
              <w:szCs w:val="24"/>
            </w:rPr>
            <w:t xml:space="preserve"> may eat during such activities. </w:t>
          </w:r>
        </w:sdtContent>
      </w:sdt>
    </w:p>
    <w:p w14:paraId="79043218" w14:textId="5BB28C1D" w:rsidR="00884FAF" w:rsidRPr="00141770" w:rsidRDefault="00EE651E">
      <w:pPr>
        <w:widowControl w:val="0"/>
        <w:pBdr>
          <w:top w:val="nil"/>
          <w:left w:val="nil"/>
          <w:bottom w:val="nil"/>
          <w:right w:val="nil"/>
          <w:between w:val="nil"/>
        </w:pBdr>
        <w:spacing w:before="24" w:line="265" w:lineRule="auto"/>
        <w:ind w:right="128"/>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6"/>
          <w:id w:val="-2015066764"/>
        </w:sdtPr>
        <w:sdtEndPr/>
        <w:sdtContent>
          <w:r w:rsidR="00A22572" w:rsidRPr="00141770">
            <w:rPr>
              <w:rFonts w:ascii="Times New Roman" w:eastAsia="Gungsuh" w:hAnsi="Times New Roman" w:cs="Times New Roman"/>
              <w:color w:val="000000"/>
              <w:sz w:val="24"/>
              <w:szCs w:val="24"/>
            </w:rPr>
            <w:t xml:space="preserve">∙ Will provide students access to hand washing or hand sanitizing before they eat meals or </w:t>
          </w:r>
          <w:r w:rsidR="001D57BC" w:rsidRPr="00141770">
            <w:rPr>
              <w:rFonts w:ascii="Times New Roman" w:eastAsia="Gungsuh" w:hAnsi="Times New Roman" w:cs="Times New Roman"/>
              <w:color w:val="000000"/>
              <w:sz w:val="24"/>
              <w:szCs w:val="24"/>
            </w:rPr>
            <w:t>snacks; and</w:t>
          </w:r>
          <w:r w:rsidR="00A22572" w:rsidRPr="00141770">
            <w:rPr>
              <w:rFonts w:ascii="Times New Roman" w:eastAsia="Gungsuh" w:hAnsi="Times New Roman" w:cs="Times New Roman"/>
              <w:color w:val="000000"/>
              <w:sz w:val="24"/>
              <w:szCs w:val="24"/>
            </w:rPr>
            <w:t xml:space="preserve"> </w:t>
          </w:r>
        </w:sdtContent>
      </w:sdt>
    </w:p>
    <w:p w14:paraId="79043219" w14:textId="43971BEF" w:rsidR="00884FAF" w:rsidRPr="00141770" w:rsidRDefault="00EE651E">
      <w:pPr>
        <w:widowControl w:val="0"/>
        <w:pBdr>
          <w:top w:val="nil"/>
          <w:left w:val="nil"/>
          <w:bottom w:val="nil"/>
          <w:right w:val="nil"/>
          <w:between w:val="nil"/>
        </w:pBdr>
        <w:spacing w:before="24" w:line="265" w:lineRule="auto"/>
        <w:ind w:right="104"/>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7"/>
          <w:id w:val="265585819"/>
        </w:sdtPr>
        <w:sdtEndPr/>
        <w:sdtContent>
          <w:r w:rsidR="00A22572" w:rsidRPr="00141770">
            <w:rPr>
              <w:rFonts w:ascii="Times New Roman" w:eastAsia="Gungsuh" w:hAnsi="Times New Roman" w:cs="Times New Roman"/>
              <w:color w:val="000000"/>
              <w:sz w:val="24"/>
              <w:szCs w:val="24"/>
            </w:rPr>
            <w:t xml:space="preserve">∙ Will take responsible steps to accommodate the tooth-brushing regimens of students with </w:t>
          </w:r>
          <w:r w:rsidR="001D57BC" w:rsidRPr="00141770">
            <w:rPr>
              <w:rFonts w:ascii="Times New Roman" w:eastAsia="Gungsuh" w:hAnsi="Times New Roman" w:cs="Times New Roman"/>
              <w:color w:val="000000"/>
              <w:sz w:val="24"/>
              <w:szCs w:val="24"/>
            </w:rPr>
            <w:t>special oral</w:t>
          </w:r>
          <w:r w:rsidR="00A22572" w:rsidRPr="00141770">
            <w:rPr>
              <w:rFonts w:ascii="Times New Roman" w:eastAsia="Gungsuh" w:hAnsi="Times New Roman" w:cs="Times New Roman"/>
              <w:color w:val="000000"/>
              <w:sz w:val="24"/>
              <w:szCs w:val="24"/>
            </w:rPr>
            <w:t xml:space="preserve"> health needs (e.g., orthodontia or high tooth decay risk). </w:t>
          </w:r>
        </w:sdtContent>
      </w:sdt>
    </w:p>
    <w:p w14:paraId="7904321A" w14:textId="7B23489B" w:rsidR="00884FAF" w:rsidRPr="00141770" w:rsidRDefault="00A22572">
      <w:pPr>
        <w:widowControl w:val="0"/>
        <w:pBdr>
          <w:top w:val="nil"/>
          <w:left w:val="nil"/>
          <w:bottom w:val="nil"/>
          <w:right w:val="nil"/>
          <w:between w:val="nil"/>
        </w:pBdr>
        <w:spacing w:before="211" w:line="263" w:lineRule="auto"/>
        <w:ind w:left="1" w:right="36" w:firstLine="6"/>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Qualifications of School Food Service Staff. </w:t>
      </w:r>
      <w:r w:rsidRPr="00141770">
        <w:rPr>
          <w:rFonts w:ascii="Times New Roman" w:eastAsia="Times New Roman" w:hAnsi="Times New Roman" w:cs="Times New Roman"/>
          <w:color w:val="000000"/>
          <w:sz w:val="24"/>
          <w:szCs w:val="24"/>
        </w:rPr>
        <w:t xml:space="preserve">Qualified nutrition professionals will administer the </w:t>
      </w:r>
      <w:r w:rsidR="001D57BC" w:rsidRPr="00141770">
        <w:rPr>
          <w:rFonts w:ascii="Times New Roman" w:eastAsia="Times New Roman" w:hAnsi="Times New Roman" w:cs="Times New Roman"/>
          <w:color w:val="000000"/>
          <w:sz w:val="24"/>
          <w:szCs w:val="24"/>
        </w:rPr>
        <w:t>school meal</w:t>
      </w:r>
      <w:r w:rsidRPr="00141770">
        <w:rPr>
          <w:rFonts w:ascii="Times New Roman" w:eastAsia="Times New Roman" w:hAnsi="Times New Roman" w:cs="Times New Roman"/>
          <w:color w:val="000000"/>
          <w:sz w:val="24"/>
          <w:szCs w:val="24"/>
        </w:rPr>
        <w:t xml:space="preserve"> programs. As a partner with the Public Schools of Robeson County (PSRC), </w:t>
      </w: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will </w:t>
      </w:r>
      <w:r w:rsidR="001D57BC" w:rsidRPr="00141770">
        <w:rPr>
          <w:rFonts w:ascii="Times New Roman" w:eastAsia="Times New Roman" w:hAnsi="Times New Roman" w:cs="Times New Roman"/>
          <w:color w:val="000000"/>
          <w:sz w:val="24"/>
          <w:szCs w:val="24"/>
        </w:rPr>
        <w:t>endorse continuing</w:t>
      </w:r>
      <w:r w:rsidRPr="00141770">
        <w:rPr>
          <w:rFonts w:ascii="Times New Roman" w:eastAsia="Times New Roman" w:hAnsi="Times New Roman" w:cs="Times New Roman"/>
          <w:color w:val="000000"/>
          <w:sz w:val="24"/>
          <w:szCs w:val="24"/>
        </w:rPr>
        <w:t xml:space="preserve"> professional development for all nutrition professionals in schools. Staff </w:t>
      </w:r>
      <w:r w:rsidR="001D57BC" w:rsidRPr="00141770">
        <w:rPr>
          <w:rFonts w:ascii="Times New Roman" w:eastAsia="Times New Roman" w:hAnsi="Times New Roman" w:cs="Times New Roman"/>
          <w:color w:val="000000"/>
          <w:sz w:val="24"/>
          <w:szCs w:val="24"/>
        </w:rPr>
        <w:t>development programs</w:t>
      </w:r>
      <w:r w:rsidRPr="00141770">
        <w:rPr>
          <w:rFonts w:ascii="Times New Roman" w:eastAsia="Times New Roman" w:hAnsi="Times New Roman" w:cs="Times New Roman"/>
          <w:color w:val="000000"/>
          <w:sz w:val="24"/>
          <w:szCs w:val="24"/>
        </w:rPr>
        <w:t xml:space="preserve"> should include appropriate certification and/or training programs for child nutrition </w:t>
      </w:r>
      <w:r w:rsidR="001D57BC" w:rsidRPr="00141770">
        <w:rPr>
          <w:rFonts w:ascii="Times New Roman" w:eastAsia="Times New Roman" w:hAnsi="Times New Roman" w:cs="Times New Roman"/>
          <w:color w:val="000000"/>
          <w:sz w:val="24"/>
          <w:szCs w:val="24"/>
        </w:rPr>
        <w:t>directors, school</w:t>
      </w:r>
      <w:r w:rsidRPr="00141770">
        <w:rPr>
          <w:rFonts w:ascii="Times New Roman" w:eastAsia="Times New Roman" w:hAnsi="Times New Roman" w:cs="Times New Roman"/>
          <w:color w:val="000000"/>
          <w:sz w:val="24"/>
          <w:szCs w:val="24"/>
        </w:rPr>
        <w:t xml:space="preserve"> nutrition managers, and cafeteria workers, according to their levels or responsibility. </w:t>
      </w:r>
    </w:p>
    <w:p w14:paraId="7904321B" w14:textId="0F649EDE" w:rsidR="00884FAF" w:rsidRPr="00141770" w:rsidRDefault="00A22572">
      <w:pPr>
        <w:widowControl w:val="0"/>
        <w:pBdr>
          <w:top w:val="nil"/>
          <w:left w:val="nil"/>
          <w:bottom w:val="nil"/>
          <w:right w:val="nil"/>
          <w:between w:val="nil"/>
        </w:pBdr>
        <w:spacing w:before="210" w:line="264" w:lineRule="auto"/>
        <w:ind w:left="5" w:right="262" w:firstLine="3"/>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Sharing of Food Beverages. </w:t>
      </w: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will discourage students from sharing their foods or beverages with one another during meal time, given concerns about allergies and other restrictions on </w:t>
      </w:r>
      <w:r w:rsidR="001D57BC" w:rsidRPr="00141770">
        <w:rPr>
          <w:rFonts w:ascii="Times New Roman" w:eastAsia="Times New Roman" w:hAnsi="Times New Roman" w:cs="Times New Roman"/>
          <w:color w:val="000000"/>
          <w:sz w:val="24"/>
          <w:szCs w:val="24"/>
        </w:rPr>
        <w:t>some children’s</w:t>
      </w:r>
      <w:r w:rsidRPr="00141770">
        <w:rPr>
          <w:rFonts w:ascii="Times New Roman" w:eastAsia="Times New Roman" w:hAnsi="Times New Roman" w:cs="Times New Roman"/>
          <w:color w:val="000000"/>
          <w:sz w:val="24"/>
          <w:szCs w:val="24"/>
        </w:rPr>
        <w:t xml:space="preserve"> diets. </w:t>
      </w:r>
    </w:p>
    <w:p w14:paraId="68086587" w14:textId="77777777" w:rsidR="00DD6053" w:rsidRDefault="00DD6053">
      <w:pPr>
        <w:widowControl w:val="0"/>
        <w:pBdr>
          <w:top w:val="nil"/>
          <w:left w:val="nil"/>
          <w:bottom w:val="nil"/>
          <w:right w:val="nil"/>
          <w:between w:val="nil"/>
        </w:pBdr>
        <w:spacing w:before="213" w:line="449" w:lineRule="auto"/>
        <w:ind w:left="3" w:right="1363" w:firstLine="2"/>
        <w:rPr>
          <w:rFonts w:ascii="Times New Roman" w:eastAsia="Times New Roman" w:hAnsi="Times New Roman" w:cs="Times New Roman"/>
          <w:sz w:val="24"/>
          <w:szCs w:val="24"/>
        </w:rPr>
      </w:pPr>
    </w:p>
    <w:p w14:paraId="62B59B1E" w14:textId="333A8B8D" w:rsidR="008B0298" w:rsidRDefault="00A22572" w:rsidP="00DD6053">
      <w:pPr>
        <w:widowControl w:val="0"/>
        <w:pBdr>
          <w:top w:val="nil"/>
          <w:left w:val="nil"/>
          <w:bottom w:val="nil"/>
          <w:right w:val="nil"/>
          <w:between w:val="nil"/>
        </w:pBdr>
        <w:spacing w:before="213" w:line="449" w:lineRule="auto"/>
        <w:rPr>
          <w:rFonts w:ascii="Times New Roman" w:eastAsia="Times New Roman" w:hAnsi="Times New Roman" w:cs="Times New Roman"/>
          <w:color w:val="000000"/>
          <w:sz w:val="24"/>
          <w:szCs w:val="24"/>
        </w:rPr>
      </w:pPr>
      <w:r w:rsidRPr="00141770">
        <w:rPr>
          <w:rFonts w:ascii="Times New Roman" w:eastAsia="Times New Roman" w:hAnsi="Times New Roman" w:cs="Times New Roman"/>
          <w:sz w:val="24"/>
          <w:szCs w:val="24"/>
        </w:rPr>
        <w:lastRenderedPageBreak/>
        <w:t>OMSA</w:t>
      </w:r>
      <w:r w:rsidRPr="00141770">
        <w:rPr>
          <w:rFonts w:ascii="Times New Roman" w:eastAsia="Times New Roman" w:hAnsi="Times New Roman" w:cs="Times New Roman"/>
          <w:color w:val="000000"/>
          <w:sz w:val="24"/>
          <w:szCs w:val="24"/>
        </w:rPr>
        <w:t xml:space="preserve"> in Accordance with PSRC will meet the following nutrition and portion size standards: </w:t>
      </w:r>
    </w:p>
    <w:p w14:paraId="7904321C" w14:textId="6C0CC1CF" w:rsidR="00884FAF" w:rsidRPr="00141770" w:rsidRDefault="00A22572" w:rsidP="00DD6053">
      <w:pPr>
        <w:widowControl w:val="0"/>
        <w:pBdr>
          <w:top w:val="nil"/>
          <w:left w:val="nil"/>
          <w:bottom w:val="nil"/>
          <w:right w:val="nil"/>
          <w:between w:val="nil"/>
        </w:pBdr>
        <w:spacing w:before="213" w:line="449" w:lineRule="auto"/>
        <w:ind w:right="1363"/>
        <w:rPr>
          <w:rFonts w:ascii="Times New Roman" w:eastAsia="Times New Roman" w:hAnsi="Times New Roman" w:cs="Times New Roman"/>
          <w:b/>
          <w:color w:val="000000"/>
          <w:sz w:val="24"/>
          <w:szCs w:val="24"/>
        </w:rPr>
      </w:pPr>
      <w:r w:rsidRPr="00141770">
        <w:rPr>
          <w:rFonts w:ascii="Times New Roman" w:eastAsia="Times New Roman" w:hAnsi="Times New Roman" w:cs="Times New Roman"/>
          <w:b/>
          <w:color w:val="000000"/>
          <w:sz w:val="24"/>
          <w:szCs w:val="24"/>
        </w:rPr>
        <w:t xml:space="preserve">Beverages for </w:t>
      </w:r>
      <w:r w:rsidRPr="00141770">
        <w:rPr>
          <w:rFonts w:ascii="Times New Roman" w:eastAsia="Times New Roman" w:hAnsi="Times New Roman" w:cs="Times New Roman"/>
          <w:b/>
          <w:sz w:val="24"/>
          <w:szCs w:val="24"/>
        </w:rPr>
        <w:t>OMSA</w:t>
      </w:r>
      <w:r w:rsidRPr="00141770">
        <w:rPr>
          <w:rFonts w:ascii="Times New Roman" w:eastAsia="Times New Roman" w:hAnsi="Times New Roman" w:cs="Times New Roman"/>
          <w:b/>
          <w:color w:val="000000"/>
          <w:sz w:val="24"/>
          <w:szCs w:val="24"/>
        </w:rPr>
        <w:t xml:space="preserve">: </w:t>
      </w:r>
    </w:p>
    <w:p w14:paraId="7904321E" w14:textId="5B77E330" w:rsidR="00884FAF" w:rsidRPr="00141770" w:rsidRDefault="00A22572">
      <w:pPr>
        <w:widowControl w:val="0"/>
        <w:pBdr>
          <w:top w:val="nil"/>
          <w:left w:val="nil"/>
          <w:bottom w:val="nil"/>
          <w:right w:val="nil"/>
          <w:between w:val="nil"/>
        </w:pBdr>
        <w:spacing w:before="48" w:line="263" w:lineRule="auto"/>
        <w:ind w:right="318"/>
        <w:rPr>
          <w:rFonts w:ascii="Times New Roman" w:eastAsia="Times New Roman" w:hAnsi="Times New Roman" w:cs="Times New Roman"/>
          <w:sz w:val="24"/>
          <w:szCs w:val="24"/>
        </w:rPr>
      </w:pPr>
      <w:r w:rsidRPr="00141770">
        <w:rPr>
          <w:rFonts w:ascii="Times New Roman" w:eastAsia="Times New Roman" w:hAnsi="Times New Roman" w:cs="Times New Roman"/>
          <w:color w:val="000000"/>
          <w:sz w:val="24"/>
          <w:szCs w:val="24"/>
        </w:rPr>
        <w:t xml:space="preserve">ALLOWED: water or plain carbonated water (no size limit); </w:t>
      </w:r>
      <w:r w:rsidRPr="00141770">
        <w:rPr>
          <w:rFonts w:ascii="Times New Roman" w:eastAsia="Times New Roman" w:hAnsi="Times New Roman" w:cs="Times New Roman"/>
          <w:sz w:val="24"/>
          <w:szCs w:val="24"/>
        </w:rPr>
        <w:t>OMSA food authorities will offer at</w:t>
      </w:r>
      <w:r w:rsidR="008B0298">
        <w:rPr>
          <w:rFonts w:ascii="Times New Roman" w:eastAsia="Times New Roman" w:hAnsi="Times New Roman" w:cs="Times New Roman"/>
          <w:sz w:val="24"/>
          <w:szCs w:val="24"/>
        </w:rPr>
        <w:t xml:space="preserve"> </w:t>
      </w:r>
      <w:r w:rsidRPr="00141770">
        <w:rPr>
          <w:rFonts w:ascii="Times New Roman" w:eastAsia="Times New Roman" w:hAnsi="Times New Roman" w:cs="Times New Roman"/>
          <w:sz w:val="24"/>
          <w:szCs w:val="24"/>
        </w:rPr>
        <w:t>least two different options of fluid milk, fat-free or low fat (1% fat or less).</w:t>
      </w:r>
    </w:p>
    <w:p w14:paraId="7904321F"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Low fat or fat-free lactose-free and reduced lactose fluid milk may also be offered.  Fat-free or low-fat buttermilk, and fat free or low-fat acidified milk are allowed.  Such products must be pasteurized fluid milk that meets State and local standards.</w:t>
      </w:r>
    </w:p>
    <w:p w14:paraId="79043220"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Only fat-free (unflavored or flavored) or low-fat (unflavored or flavored) milk will be offered</w:t>
      </w:r>
    </w:p>
    <w:p w14:paraId="79043221"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Each age-grade group will follow the meal pattern of at least 1 cup of milk daily.</w:t>
      </w:r>
    </w:p>
    <w:p w14:paraId="79043222"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At least two options of milk must be offered.</w:t>
      </w:r>
    </w:p>
    <w:p w14:paraId="79043223" w14:textId="6D0380CD"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 xml:space="preserve">Milk may be unflavored or </w:t>
      </w:r>
      <w:r w:rsidR="00FD001B" w:rsidRPr="00141770">
        <w:rPr>
          <w:rFonts w:ascii="Times New Roman" w:eastAsia="Times New Roman" w:hAnsi="Times New Roman" w:cs="Times New Roman"/>
          <w:sz w:val="24"/>
          <w:szCs w:val="24"/>
        </w:rPr>
        <w:t>favored</w:t>
      </w:r>
      <w:r w:rsidRPr="00141770">
        <w:rPr>
          <w:rFonts w:ascii="Times New Roman" w:eastAsia="Times New Roman" w:hAnsi="Times New Roman" w:cs="Times New Roman"/>
          <w:sz w:val="24"/>
          <w:szCs w:val="24"/>
        </w:rPr>
        <w:t xml:space="preserve"> provided unflavored milk is offered at each meal service</w:t>
      </w:r>
    </w:p>
    <w:p w14:paraId="79043224"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Milk fat and flavor restrictions also apply to meals for the 5-year-old age group.</w:t>
      </w:r>
    </w:p>
    <w:p w14:paraId="79043225" w14:textId="48D0130C"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 xml:space="preserve">One variety of fat-free OR low-fat unflavored milk is required for the </w:t>
      </w:r>
      <w:r w:rsidR="00FD001B" w:rsidRPr="00141770">
        <w:rPr>
          <w:rFonts w:ascii="Times New Roman" w:eastAsia="Times New Roman" w:hAnsi="Times New Roman" w:cs="Times New Roman"/>
          <w:sz w:val="24"/>
          <w:szCs w:val="24"/>
        </w:rPr>
        <w:t>5-year-old</w:t>
      </w:r>
      <w:r w:rsidRPr="00141770">
        <w:rPr>
          <w:rFonts w:ascii="Times New Roman" w:eastAsia="Times New Roman" w:hAnsi="Times New Roman" w:cs="Times New Roman"/>
          <w:sz w:val="24"/>
          <w:szCs w:val="24"/>
        </w:rPr>
        <w:t xml:space="preserve"> age group</w:t>
      </w:r>
    </w:p>
    <w:p w14:paraId="79043226" w14:textId="122E922D"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 xml:space="preserve">Non-dairy milk substitutes </w:t>
      </w:r>
      <w:r w:rsidR="00FD001B" w:rsidRPr="00141770">
        <w:rPr>
          <w:rFonts w:ascii="Times New Roman" w:eastAsia="Times New Roman" w:hAnsi="Times New Roman" w:cs="Times New Roman"/>
          <w:sz w:val="24"/>
          <w:szCs w:val="24"/>
        </w:rPr>
        <w:t>will meet</w:t>
      </w:r>
      <w:r w:rsidRPr="00141770">
        <w:rPr>
          <w:rFonts w:ascii="Times New Roman" w:eastAsia="Times New Roman" w:hAnsi="Times New Roman" w:cs="Times New Roman"/>
          <w:sz w:val="24"/>
          <w:szCs w:val="24"/>
        </w:rPr>
        <w:t xml:space="preserve"> the nutritional requirements per USDA </w:t>
      </w:r>
    </w:p>
    <w:p w14:paraId="79043229" w14:textId="30487A6D" w:rsidR="00884FAF" w:rsidRPr="008B0298" w:rsidRDefault="00A22572" w:rsidP="008B0298">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Unflavored milk offered at each meal service</w:t>
      </w:r>
      <w:r w:rsidR="008B0298">
        <w:rPr>
          <w:rFonts w:ascii="Times New Roman" w:eastAsia="Times New Roman" w:hAnsi="Times New Roman" w:cs="Times New Roman"/>
          <w:sz w:val="24"/>
          <w:szCs w:val="24"/>
        </w:rPr>
        <w:t xml:space="preserve"> </w:t>
      </w:r>
      <w:r w:rsidRPr="00141770">
        <w:rPr>
          <w:rFonts w:ascii="Times New Roman" w:eastAsia="Times New Roman" w:hAnsi="Times New Roman" w:cs="Times New Roman"/>
          <w:color w:val="000000"/>
          <w:sz w:val="24"/>
          <w:szCs w:val="24"/>
        </w:rPr>
        <w:t xml:space="preserve">(&lt;12oz); and 100% fruit/vegetable juice diluted with water (with or without carbonation), and no added sweeteners (&lt;12oz).  </w:t>
      </w:r>
    </w:p>
    <w:p w14:paraId="7904322A" w14:textId="678D65C9" w:rsidR="00884FAF" w:rsidRPr="00141770" w:rsidRDefault="00EE651E" w:rsidP="00DD6053">
      <w:pPr>
        <w:widowControl w:val="0"/>
        <w:pBdr>
          <w:top w:val="nil"/>
          <w:left w:val="nil"/>
          <w:bottom w:val="nil"/>
          <w:right w:val="nil"/>
          <w:between w:val="nil"/>
        </w:pBdr>
        <w:spacing w:before="28" w:line="240" w:lineRule="auto"/>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8"/>
          <w:id w:val="-2074805872"/>
        </w:sdtPr>
        <w:sdtEndPr/>
        <w:sdtContent>
          <w:r w:rsidR="00A22572" w:rsidRPr="00141770">
            <w:rPr>
              <w:rFonts w:ascii="Times New Roman" w:eastAsia="Gungsuh" w:hAnsi="Times New Roman" w:cs="Times New Roman"/>
              <w:color w:val="000000"/>
              <w:sz w:val="24"/>
              <w:szCs w:val="24"/>
            </w:rPr>
            <w:t xml:space="preserve">NOT </w:t>
          </w:r>
          <w:r w:rsidR="00DD6053">
            <w:rPr>
              <w:rFonts w:ascii="Times New Roman" w:eastAsia="Gungsuh" w:hAnsi="Times New Roman" w:cs="Times New Roman"/>
              <w:color w:val="000000"/>
              <w:sz w:val="24"/>
              <w:szCs w:val="24"/>
            </w:rPr>
            <w:t>ALLOWED</w:t>
          </w:r>
          <w:r w:rsidR="00A22572" w:rsidRPr="00141770">
            <w:rPr>
              <w:rFonts w:ascii="Times New Roman" w:eastAsia="Gungsuh" w:hAnsi="Times New Roman" w:cs="Times New Roman"/>
              <w:color w:val="000000"/>
              <w:sz w:val="24"/>
              <w:szCs w:val="24"/>
            </w:rPr>
            <w:t xml:space="preserve">: Caffeine containing beverages </w:t>
          </w:r>
        </w:sdtContent>
      </w:sdt>
    </w:p>
    <w:p w14:paraId="7904322B" w14:textId="77777777" w:rsidR="00884FAF" w:rsidRPr="00141770" w:rsidRDefault="00A22572">
      <w:pPr>
        <w:widowControl w:val="0"/>
        <w:pBdr>
          <w:top w:val="nil"/>
          <w:left w:val="nil"/>
          <w:bottom w:val="nil"/>
          <w:right w:val="nil"/>
          <w:between w:val="nil"/>
        </w:pBdr>
        <w:spacing w:before="239" w:line="240" w:lineRule="auto"/>
        <w:ind w:left="2"/>
        <w:rPr>
          <w:rFonts w:ascii="Times New Roman" w:eastAsia="Times New Roman" w:hAnsi="Times New Roman" w:cs="Times New Roman"/>
          <w:b/>
          <w:color w:val="000000"/>
          <w:sz w:val="24"/>
          <w:szCs w:val="24"/>
        </w:rPr>
      </w:pPr>
      <w:r w:rsidRPr="00141770">
        <w:rPr>
          <w:rFonts w:ascii="Times New Roman" w:eastAsia="Times New Roman" w:hAnsi="Times New Roman" w:cs="Times New Roman"/>
          <w:b/>
          <w:color w:val="000000"/>
          <w:sz w:val="24"/>
          <w:szCs w:val="24"/>
        </w:rPr>
        <w:t xml:space="preserve">Allowable competitive food items: </w:t>
      </w:r>
    </w:p>
    <w:p w14:paraId="7904322C" w14:textId="77777777" w:rsidR="00884FAF" w:rsidRPr="00141770" w:rsidRDefault="00A22572">
      <w:pPr>
        <w:widowControl w:val="0"/>
        <w:pBdr>
          <w:top w:val="nil"/>
          <w:left w:val="nil"/>
          <w:bottom w:val="nil"/>
          <w:right w:val="nil"/>
          <w:between w:val="nil"/>
        </w:pBdr>
        <w:spacing w:before="239" w:line="240" w:lineRule="auto"/>
        <w:ind w:left="2"/>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 xml:space="preserve">OMSA will adhere to federal (Smart Snacks) and state rules that govern competitive food sales, to include: </w:t>
      </w:r>
    </w:p>
    <w:p w14:paraId="7904322D" w14:textId="6B903C27" w:rsidR="00884FAF" w:rsidRPr="00141770" w:rsidRDefault="00EE651E">
      <w:pPr>
        <w:widowControl w:val="0"/>
        <w:pBdr>
          <w:top w:val="nil"/>
          <w:left w:val="nil"/>
          <w:bottom w:val="nil"/>
          <w:right w:val="nil"/>
          <w:between w:val="nil"/>
        </w:pBdr>
        <w:spacing w:before="239" w:line="240" w:lineRule="auto"/>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9"/>
          <w:id w:val="1743515454"/>
        </w:sdtPr>
        <w:sdtEndPr/>
        <w:sdtContent>
          <w:r w:rsidR="00A22572" w:rsidRPr="00141770">
            <w:rPr>
              <w:rFonts w:ascii="Times New Roman" w:eastAsia="Gungsuh" w:hAnsi="Times New Roman" w:cs="Times New Roman"/>
              <w:sz w:val="24"/>
              <w:szCs w:val="24"/>
            </w:rPr>
            <w:t xml:space="preserve">∙ </w:t>
          </w:r>
        </w:sdtContent>
      </w:sdt>
      <w:r w:rsidR="00A22572" w:rsidRPr="00141770">
        <w:rPr>
          <w:rFonts w:ascii="Times New Roman" w:eastAsia="Times New Roman" w:hAnsi="Times New Roman" w:cs="Times New Roman"/>
          <w:color w:val="000000"/>
          <w:sz w:val="24"/>
          <w:szCs w:val="24"/>
        </w:rPr>
        <w:t xml:space="preserve">A la carte food items at </w:t>
      </w:r>
      <w:r w:rsidR="00A22572" w:rsidRPr="00141770">
        <w:rPr>
          <w:rFonts w:ascii="Times New Roman" w:eastAsia="Times New Roman" w:hAnsi="Times New Roman" w:cs="Times New Roman"/>
          <w:sz w:val="24"/>
          <w:szCs w:val="24"/>
        </w:rPr>
        <w:t>PSRC (used during after school programs and shelf breakfast items)</w:t>
      </w:r>
      <w:r w:rsidR="00A22572" w:rsidRPr="00141770">
        <w:rPr>
          <w:rFonts w:ascii="Times New Roman" w:eastAsia="Times New Roman" w:hAnsi="Times New Roman" w:cs="Times New Roman"/>
          <w:color w:val="000000"/>
          <w:sz w:val="24"/>
          <w:szCs w:val="24"/>
        </w:rPr>
        <w:t xml:space="preserve">. </w:t>
      </w:r>
    </w:p>
    <w:p w14:paraId="7904322E" w14:textId="562A9426" w:rsidR="00884FAF" w:rsidRPr="00141770" w:rsidRDefault="00EE651E">
      <w:pPr>
        <w:widowControl w:val="0"/>
        <w:pBdr>
          <w:top w:val="nil"/>
          <w:left w:val="nil"/>
          <w:bottom w:val="nil"/>
          <w:right w:val="nil"/>
          <w:between w:val="nil"/>
        </w:pBdr>
        <w:spacing w:before="248" w:line="263" w:lineRule="auto"/>
        <w:ind w:right="180"/>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0"/>
          <w:id w:val="-2019069860"/>
        </w:sdtPr>
        <w:sdtEndPr/>
        <w:sdtContent>
          <w:r w:rsidR="00A22572" w:rsidRPr="00141770">
            <w:rPr>
              <w:rFonts w:ascii="Times New Roman" w:eastAsia="Gungsuh" w:hAnsi="Times New Roman" w:cs="Times New Roman"/>
              <w:color w:val="000000"/>
              <w:sz w:val="24"/>
              <w:szCs w:val="24"/>
            </w:rPr>
            <w:t xml:space="preserve">∙ Acceptable food items must have no more that 35 % calories from total fat as </w:t>
          </w:r>
          <w:r w:rsidR="00FD001B" w:rsidRPr="00141770">
            <w:rPr>
              <w:rFonts w:ascii="Times New Roman" w:eastAsia="Gungsuh" w:hAnsi="Times New Roman" w:cs="Times New Roman"/>
              <w:color w:val="000000"/>
              <w:sz w:val="24"/>
              <w:szCs w:val="24"/>
            </w:rPr>
            <w:t>served (exemption: reduced</w:t>
          </w:r>
          <w:r w:rsidR="00A22572" w:rsidRPr="00141770">
            <w:rPr>
              <w:rFonts w:ascii="Times New Roman" w:eastAsia="Gungsuh" w:hAnsi="Times New Roman" w:cs="Times New Roman"/>
              <w:color w:val="000000"/>
              <w:sz w:val="24"/>
              <w:szCs w:val="24"/>
            </w:rPr>
            <w:t xml:space="preserve"> fat cheese (including part-skim mozzarella), nuts and seeds and nut/</w:t>
          </w:r>
          <w:r w:rsidR="00FD001B" w:rsidRPr="00141770">
            <w:rPr>
              <w:rFonts w:ascii="Times New Roman" w:eastAsia="Gungsuh" w:hAnsi="Times New Roman" w:cs="Times New Roman"/>
              <w:color w:val="000000"/>
              <w:sz w:val="24"/>
              <w:szCs w:val="24"/>
            </w:rPr>
            <w:t>seed butters</w:t>
          </w:r>
          <w:r w:rsidR="00A22572" w:rsidRPr="00141770">
            <w:rPr>
              <w:rFonts w:ascii="Times New Roman" w:eastAsia="Gungsuh" w:hAnsi="Times New Roman" w:cs="Times New Roman"/>
              <w:color w:val="000000"/>
              <w:sz w:val="24"/>
              <w:szCs w:val="24"/>
            </w:rPr>
            <w:t xml:space="preserve"> are exempt from the total fat standards. Products consisting of only dried fruits with </w:t>
          </w:r>
          <w:r w:rsidR="00FD001B" w:rsidRPr="00141770">
            <w:rPr>
              <w:rFonts w:ascii="Times New Roman" w:eastAsia="Gungsuh" w:hAnsi="Times New Roman" w:cs="Times New Roman"/>
              <w:color w:val="000000"/>
              <w:sz w:val="24"/>
              <w:szCs w:val="24"/>
            </w:rPr>
            <w:t>nuts and</w:t>
          </w:r>
          <w:r w:rsidR="00A22572" w:rsidRPr="00141770">
            <w:rPr>
              <w:rFonts w:ascii="Times New Roman" w:eastAsia="Gungsuh" w:hAnsi="Times New Roman" w:cs="Times New Roman"/>
              <w:color w:val="000000"/>
              <w:sz w:val="24"/>
              <w:szCs w:val="24"/>
            </w:rPr>
            <w:t xml:space="preserve">/or seed with no added nutritive sweeteners or fats are exempt from the saturated </w:t>
          </w:r>
          <w:r w:rsidR="00FD001B" w:rsidRPr="00141770">
            <w:rPr>
              <w:rFonts w:ascii="Times New Roman" w:eastAsia="Gungsuh" w:hAnsi="Times New Roman" w:cs="Times New Roman"/>
              <w:color w:val="000000"/>
              <w:sz w:val="24"/>
              <w:szCs w:val="24"/>
            </w:rPr>
            <w:t>fat standards</w:t>
          </w:r>
          <w:r w:rsidR="00A22572" w:rsidRPr="00141770">
            <w:rPr>
              <w:rFonts w:ascii="Times New Roman" w:eastAsia="Gungsuh" w:hAnsi="Times New Roman" w:cs="Times New Roman"/>
              <w:color w:val="000000"/>
              <w:sz w:val="24"/>
              <w:szCs w:val="24"/>
            </w:rPr>
            <w:t xml:space="preserve">. </w:t>
          </w:r>
        </w:sdtContent>
      </w:sdt>
    </w:p>
    <w:p w14:paraId="7904322F" w14:textId="71DD38F4" w:rsidR="00884FAF" w:rsidRPr="00141770" w:rsidRDefault="00EE651E">
      <w:pPr>
        <w:widowControl w:val="0"/>
        <w:pBdr>
          <w:top w:val="nil"/>
          <w:left w:val="nil"/>
          <w:bottom w:val="nil"/>
          <w:right w:val="nil"/>
          <w:between w:val="nil"/>
        </w:pBdr>
        <w:spacing w:before="26" w:line="264" w:lineRule="auto"/>
        <w:ind w:right="251"/>
        <w:rPr>
          <w:rFonts w:ascii="Times New Roman" w:eastAsia="Times New Roman" w:hAnsi="Times New Roman" w:cs="Times New Roman"/>
          <w:sz w:val="24"/>
          <w:szCs w:val="24"/>
        </w:rPr>
      </w:pPr>
      <w:sdt>
        <w:sdtPr>
          <w:rPr>
            <w:rFonts w:ascii="Times New Roman" w:hAnsi="Times New Roman" w:cs="Times New Roman"/>
            <w:sz w:val="24"/>
            <w:szCs w:val="24"/>
          </w:rPr>
          <w:tag w:val="goog_rdk_21"/>
          <w:id w:val="-630016467"/>
        </w:sdtPr>
        <w:sdtEndPr/>
        <w:sdtContent>
          <w:r w:rsidR="00A22572" w:rsidRPr="00141770">
            <w:rPr>
              <w:rFonts w:ascii="Times New Roman" w:eastAsia="Gungsuh" w:hAnsi="Times New Roman" w:cs="Times New Roman"/>
              <w:color w:val="000000"/>
              <w:sz w:val="24"/>
              <w:szCs w:val="24"/>
            </w:rPr>
            <w:t>∙ Acceptable food items must have &lt;10% calories for saturated fat as served (</w:t>
          </w:r>
          <w:r w:rsidR="00FD001B" w:rsidRPr="00141770">
            <w:rPr>
              <w:rFonts w:ascii="Times New Roman" w:eastAsia="Gungsuh" w:hAnsi="Times New Roman" w:cs="Times New Roman"/>
              <w:color w:val="000000"/>
              <w:sz w:val="24"/>
              <w:szCs w:val="24"/>
            </w:rPr>
            <w:t>exemption: reduced fat</w:t>
          </w:r>
          <w:r w:rsidR="00A22572" w:rsidRPr="00141770">
            <w:rPr>
              <w:rFonts w:ascii="Times New Roman" w:eastAsia="Gungsuh" w:hAnsi="Times New Roman" w:cs="Times New Roman"/>
              <w:color w:val="000000"/>
              <w:sz w:val="24"/>
              <w:szCs w:val="24"/>
            </w:rPr>
            <w:t xml:space="preserve"> </w:t>
          </w:r>
        </w:sdtContent>
      </w:sdt>
      <w:r w:rsidR="00A22572" w:rsidRPr="00141770">
        <w:rPr>
          <w:rFonts w:ascii="Times New Roman" w:eastAsia="Times New Roman" w:hAnsi="Times New Roman" w:cs="Times New Roman"/>
          <w:sz w:val="24"/>
          <w:szCs w:val="24"/>
        </w:rPr>
        <w:t xml:space="preserve">cheese </w:t>
      </w:r>
      <w:r w:rsidR="00A22572" w:rsidRPr="00141770">
        <w:rPr>
          <w:rFonts w:ascii="Times New Roman" w:eastAsia="Times New Roman" w:hAnsi="Times New Roman" w:cs="Times New Roman"/>
          <w:color w:val="000000"/>
          <w:sz w:val="24"/>
          <w:szCs w:val="24"/>
        </w:rPr>
        <w:t xml:space="preserve">(including part-skim mozzarella), nuts and seeds and nut/seed butters are exempt </w:t>
      </w:r>
      <w:r w:rsidR="00FD001B" w:rsidRPr="00141770">
        <w:rPr>
          <w:rFonts w:ascii="Times New Roman" w:eastAsia="Times New Roman" w:hAnsi="Times New Roman" w:cs="Times New Roman"/>
          <w:color w:val="000000"/>
          <w:sz w:val="24"/>
          <w:szCs w:val="24"/>
        </w:rPr>
        <w:t>from the</w:t>
      </w:r>
      <w:r w:rsidR="00A22572" w:rsidRPr="00141770">
        <w:rPr>
          <w:rFonts w:ascii="Times New Roman" w:eastAsia="Times New Roman" w:hAnsi="Times New Roman" w:cs="Times New Roman"/>
          <w:color w:val="000000"/>
          <w:sz w:val="24"/>
          <w:szCs w:val="24"/>
        </w:rPr>
        <w:t xml:space="preserve"> total fat standards. Products consisting of only dried fruits with nuts and/or seed with </w:t>
      </w:r>
      <w:r w:rsidR="00FD001B" w:rsidRPr="00141770">
        <w:rPr>
          <w:rFonts w:ascii="Times New Roman" w:eastAsia="Times New Roman" w:hAnsi="Times New Roman" w:cs="Times New Roman"/>
          <w:color w:val="000000"/>
          <w:sz w:val="24"/>
          <w:szCs w:val="24"/>
        </w:rPr>
        <w:t>no added</w:t>
      </w:r>
      <w:r w:rsidR="00A22572" w:rsidRPr="00141770">
        <w:rPr>
          <w:rFonts w:ascii="Times New Roman" w:eastAsia="Times New Roman" w:hAnsi="Times New Roman" w:cs="Times New Roman"/>
          <w:color w:val="000000"/>
          <w:sz w:val="24"/>
          <w:szCs w:val="24"/>
        </w:rPr>
        <w:t xml:space="preserve"> nutritive sweeteners or fats are exempt from the saturated fat standards. </w:t>
      </w:r>
    </w:p>
    <w:p w14:paraId="79043230" w14:textId="77777777" w:rsidR="00884FAF" w:rsidRPr="00141770" w:rsidRDefault="00EE651E">
      <w:pPr>
        <w:widowControl w:val="0"/>
        <w:pBdr>
          <w:top w:val="nil"/>
          <w:left w:val="nil"/>
          <w:bottom w:val="nil"/>
          <w:right w:val="nil"/>
          <w:between w:val="nil"/>
        </w:pBdr>
        <w:spacing w:before="26" w:line="264" w:lineRule="auto"/>
        <w:ind w:right="251"/>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2"/>
          <w:id w:val="1397089288"/>
        </w:sdtPr>
        <w:sdtEndPr/>
        <w:sdtContent>
          <w:r w:rsidR="00A22572" w:rsidRPr="00141770">
            <w:rPr>
              <w:rFonts w:ascii="Times New Roman" w:eastAsia="Gungsuh" w:hAnsi="Times New Roman" w:cs="Times New Roman"/>
              <w:color w:val="000000"/>
              <w:sz w:val="24"/>
              <w:szCs w:val="24"/>
            </w:rPr>
            <w:t xml:space="preserve">∙ Zero grams of trans fat as served (no more than 0.5 g per portion) </w:t>
          </w:r>
        </w:sdtContent>
      </w:sdt>
    </w:p>
    <w:p w14:paraId="79043231" w14:textId="77777777" w:rsidR="00884FAF" w:rsidRPr="00141770" w:rsidRDefault="00EE651E">
      <w:pPr>
        <w:widowControl w:val="0"/>
        <w:pBdr>
          <w:top w:val="nil"/>
          <w:left w:val="nil"/>
          <w:bottom w:val="nil"/>
          <w:right w:val="nil"/>
          <w:between w:val="nil"/>
        </w:pBdr>
        <w:spacing w:before="49" w:line="263" w:lineRule="auto"/>
        <w:ind w:right="5"/>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3"/>
          <w:id w:val="1928379113"/>
        </w:sdtPr>
        <w:sdtEndPr/>
        <w:sdtContent>
          <w:r w:rsidR="00A22572" w:rsidRPr="00141770">
            <w:rPr>
              <w:rFonts w:ascii="Times New Roman" w:eastAsia="Gungsuh" w:hAnsi="Times New Roman" w:cs="Times New Roman"/>
              <w:color w:val="000000"/>
              <w:sz w:val="24"/>
              <w:szCs w:val="24"/>
            </w:rPr>
            <w:t xml:space="preserve">∙ Acceptable food items must have no more than 35% of weight from total sugar as </w:t>
          </w:r>
          <w:proofErr w:type="gramStart"/>
          <w:r w:rsidR="00A22572" w:rsidRPr="00141770">
            <w:rPr>
              <w:rFonts w:ascii="Times New Roman" w:eastAsia="Gungsuh" w:hAnsi="Times New Roman" w:cs="Times New Roman"/>
              <w:color w:val="000000"/>
              <w:sz w:val="24"/>
              <w:szCs w:val="24"/>
            </w:rPr>
            <w:t>served  (</w:t>
          </w:r>
          <w:proofErr w:type="gramEnd"/>
          <w:r w:rsidR="00A22572" w:rsidRPr="00141770">
            <w:rPr>
              <w:rFonts w:ascii="Times New Roman" w:eastAsia="Gungsuh" w:hAnsi="Times New Roman" w:cs="Times New Roman"/>
              <w:color w:val="000000"/>
              <w:sz w:val="24"/>
              <w:szCs w:val="24"/>
            </w:rPr>
            <w:t xml:space="preserve">exemption: Dried whole or pieces of fruits or vegetables; dehydrated fruits or vegetables with no  added nutritive sweeteners; dried whole fruits or pieces with nutritive sweeteners that are required  for processing and /or palatability purposes (i.e., cranberries, tart cherries, or blueberries. </w:t>
          </w:r>
        </w:sdtContent>
      </w:sdt>
    </w:p>
    <w:p w14:paraId="79043232" w14:textId="67ED32D1" w:rsidR="00884FAF" w:rsidRPr="00141770" w:rsidRDefault="00EE651E">
      <w:pPr>
        <w:widowControl w:val="0"/>
        <w:pBdr>
          <w:top w:val="nil"/>
          <w:left w:val="nil"/>
          <w:bottom w:val="nil"/>
          <w:right w:val="nil"/>
          <w:between w:val="nil"/>
        </w:pBdr>
        <w:spacing w:before="25" w:line="263" w:lineRule="auto"/>
        <w:ind w:right="80"/>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4"/>
          <w:id w:val="-310023014"/>
        </w:sdtPr>
        <w:sdtEndPr/>
        <w:sdtContent>
          <w:r w:rsidR="00A22572" w:rsidRPr="00141770">
            <w:rPr>
              <w:rFonts w:ascii="Times New Roman" w:eastAsia="Gungsuh" w:hAnsi="Times New Roman" w:cs="Times New Roman"/>
              <w:color w:val="000000"/>
              <w:sz w:val="24"/>
              <w:szCs w:val="24"/>
            </w:rPr>
            <w:t xml:space="preserve">∙ Acceptable a la carte items must: meet all of the proposed competitive food nutrient  standards(exemptions; fresh fruits and vegetables with no added ingredients except water or that  </w:t>
          </w:r>
          <w:r w:rsidR="00A22572" w:rsidRPr="00141770">
            <w:rPr>
              <w:rFonts w:ascii="Times New Roman" w:eastAsia="Gungsuh" w:hAnsi="Times New Roman" w:cs="Times New Roman"/>
              <w:color w:val="000000"/>
              <w:sz w:val="24"/>
              <w:szCs w:val="24"/>
            </w:rPr>
            <w:lastRenderedPageBreak/>
            <w:t xml:space="preserve">contains a small amount of sugar for processing purposes to maintain the quality and structure of  the product);and be a grain produce that contains 50% or more whole grains by weight or have  whole grains as the first ingredient; have as the first one of the non-grain main food groups ;fruit,  vegetables, dairy, or protein foods(meats, beans, poultry, seafood, eggs, nuts, seeds, etc.);or be a  combination food that contains at least ¼ cup fruit and / or vegetables; or contain 10% of the  Daily Value (DV) of a nutrient of public health concerns (potassium, calcium, vitamin D, or  dietary fiber). Effective July 1, 2016 this criterion is obsolete and may not be used to qualify as </w:t>
          </w:r>
          <w:r w:rsidR="001D57BC" w:rsidRPr="00141770">
            <w:rPr>
              <w:rFonts w:ascii="Times New Roman" w:eastAsia="Gungsuh" w:hAnsi="Times New Roman" w:cs="Times New Roman"/>
              <w:color w:val="000000"/>
              <w:sz w:val="24"/>
              <w:szCs w:val="24"/>
            </w:rPr>
            <w:t>a competitive</w:t>
          </w:r>
          <w:r w:rsidR="00A22572" w:rsidRPr="00141770">
            <w:rPr>
              <w:rFonts w:ascii="Times New Roman" w:eastAsia="Gungsuh" w:hAnsi="Times New Roman" w:cs="Times New Roman"/>
              <w:color w:val="000000"/>
              <w:sz w:val="24"/>
              <w:szCs w:val="24"/>
            </w:rPr>
            <w:t xml:space="preserve"> food.  </w:t>
          </w:r>
        </w:sdtContent>
      </w:sdt>
    </w:p>
    <w:p w14:paraId="79043233" w14:textId="013D052C" w:rsidR="00884FAF" w:rsidRPr="00141770" w:rsidRDefault="00EE651E">
      <w:pPr>
        <w:widowControl w:val="0"/>
        <w:pBdr>
          <w:top w:val="nil"/>
          <w:left w:val="nil"/>
          <w:bottom w:val="nil"/>
          <w:right w:val="nil"/>
          <w:between w:val="nil"/>
        </w:pBdr>
        <w:spacing w:before="25" w:line="265" w:lineRule="auto"/>
        <w:ind w:right="748"/>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5"/>
          <w:id w:val="-1384936857"/>
        </w:sdtPr>
        <w:sdtEndPr/>
        <w:sdtContent>
          <w:r w:rsidR="00A22572" w:rsidRPr="00141770">
            <w:rPr>
              <w:rFonts w:ascii="Times New Roman" w:eastAsia="Gungsuh" w:hAnsi="Times New Roman" w:cs="Times New Roman"/>
              <w:color w:val="000000"/>
              <w:sz w:val="24"/>
              <w:szCs w:val="24"/>
            </w:rPr>
            <w:t xml:space="preserve">∙ Snack items and side dishes sold a la </w:t>
          </w:r>
        </w:sdtContent>
      </w:sdt>
      <w:r w:rsidR="00A22572" w:rsidRPr="00141770">
        <w:rPr>
          <w:rFonts w:ascii="Times New Roman" w:eastAsia="Times New Roman" w:hAnsi="Times New Roman" w:cs="Times New Roman"/>
          <w:sz w:val="24"/>
          <w:szCs w:val="24"/>
        </w:rPr>
        <w:t>carte</w:t>
      </w:r>
      <w:r w:rsidR="00A22572" w:rsidRPr="00141770">
        <w:rPr>
          <w:rFonts w:ascii="Times New Roman" w:eastAsia="Times New Roman" w:hAnsi="Times New Roman" w:cs="Times New Roman"/>
          <w:color w:val="000000"/>
          <w:sz w:val="24"/>
          <w:szCs w:val="24"/>
        </w:rPr>
        <w:t xml:space="preserve">: no more than 200 calories per item as </w:t>
      </w:r>
      <w:r w:rsidR="001D57BC" w:rsidRPr="00141770">
        <w:rPr>
          <w:rFonts w:ascii="Times New Roman" w:eastAsia="Times New Roman" w:hAnsi="Times New Roman" w:cs="Times New Roman"/>
          <w:color w:val="000000"/>
          <w:sz w:val="24"/>
          <w:szCs w:val="24"/>
        </w:rPr>
        <w:t>served, including</w:t>
      </w:r>
      <w:r w:rsidR="00A22572" w:rsidRPr="00141770">
        <w:rPr>
          <w:rFonts w:ascii="Times New Roman" w:eastAsia="Times New Roman" w:hAnsi="Times New Roman" w:cs="Times New Roman"/>
          <w:color w:val="000000"/>
          <w:sz w:val="24"/>
          <w:szCs w:val="24"/>
        </w:rPr>
        <w:t xml:space="preserve"> any added accompaniments. </w:t>
      </w:r>
    </w:p>
    <w:p w14:paraId="79043234" w14:textId="3D8B7C64" w:rsidR="00884FAF" w:rsidRPr="00141770" w:rsidRDefault="00EE651E">
      <w:pPr>
        <w:widowControl w:val="0"/>
        <w:pBdr>
          <w:top w:val="nil"/>
          <w:left w:val="nil"/>
          <w:bottom w:val="nil"/>
          <w:right w:val="nil"/>
          <w:between w:val="nil"/>
        </w:pBdr>
        <w:spacing w:before="24" w:line="264" w:lineRule="auto"/>
        <w:ind w:right="93"/>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6"/>
          <w:id w:val="-463040961"/>
        </w:sdtPr>
        <w:sdtEndPr/>
        <w:sdtContent>
          <w:r w:rsidR="00A22572" w:rsidRPr="00141770">
            <w:rPr>
              <w:rFonts w:ascii="Times New Roman" w:eastAsia="Gungsuh" w:hAnsi="Times New Roman" w:cs="Times New Roman"/>
              <w:color w:val="000000"/>
              <w:sz w:val="24"/>
              <w:szCs w:val="24"/>
            </w:rPr>
            <w:t xml:space="preserve">∙ Entrée items sold a la carte: no more than 350 calories per item as served including any </w:t>
          </w:r>
          <w:r w:rsidR="001D57BC" w:rsidRPr="00141770">
            <w:rPr>
              <w:rFonts w:ascii="Times New Roman" w:eastAsia="Gungsuh" w:hAnsi="Times New Roman" w:cs="Times New Roman"/>
              <w:color w:val="000000"/>
              <w:sz w:val="24"/>
              <w:szCs w:val="24"/>
            </w:rPr>
            <w:t>added accompaniments (</w:t>
          </w:r>
          <w:r w:rsidR="00A22572" w:rsidRPr="00141770">
            <w:rPr>
              <w:rFonts w:ascii="Times New Roman" w:eastAsia="Gungsuh" w:hAnsi="Times New Roman" w:cs="Times New Roman"/>
              <w:color w:val="000000"/>
              <w:sz w:val="24"/>
              <w:szCs w:val="24"/>
            </w:rPr>
            <w:t xml:space="preserve">exemptions to the </w:t>
          </w:r>
          <w:r w:rsidR="001D57BC" w:rsidRPr="00141770">
            <w:rPr>
              <w:rFonts w:ascii="Times New Roman" w:eastAsia="Gungsuh" w:hAnsi="Times New Roman" w:cs="Times New Roman"/>
              <w:color w:val="000000"/>
              <w:sz w:val="24"/>
              <w:szCs w:val="24"/>
            </w:rPr>
            <w:t>standard</w:t>
          </w:r>
          <w:r w:rsidR="00A22572" w:rsidRPr="00141770">
            <w:rPr>
              <w:rFonts w:ascii="Times New Roman" w:eastAsia="Gungsuh" w:hAnsi="Times New Roman" w:cs="Times New Roman"/>
              <w:color w:val="000000"/>
              <w:sz w:val="24"/>
              <w:szCs w:val="24"/>
            </w:rPr>
            <w:t>:</w:t>
          </w:r>
          <w:r w:rsidR="001D57BC">
            <w:rPr>
              <w:rFonts w:ascii="Times New Roman" w:eastAsia="Gungsuh" w:hAnsi="Times New Roman" w:cs="Times New Roman"/>
              <w:color w:val="000000"/>
              <w:sz w:val="24"/>
              <w:szCs w:val="24"/>
            </w:rPr>
            <w:t xml:space="preserve"> </w:t>
          </w:r>
          <w:r w:rsidR="00A22572" w:rsidRPr="00141770">
            <w:rPr>
              <w:rFonts w:ascii="Times New Roman" w:eastAsia="Gungsuh" w:hAnsi="Times New Roman" w:cs="Times New Roman"/>
              <w:color w:val="000000"/>
              <w:sz w:val="24"/>
              <w:szCs w:val="24"/>
            </w:rPr>
            <w:t xml:space="preserve">entrée items served as a NSLP are exempt on the </w:t>
          </w:r>
          <w:r w:rsidR="001D57BC" w:rsidRPr="00141770">
            <w:rPr>
              <w:rFonts w:ascii="Times New Roman" w:eastAsia="Gungsuh" w:hAnsi="Times New Roman" w:cs="Times New Roman"/>
              <w:color w:val="000000"/>
              <w:sz w:val="24"/>
              <w:szCs w:val="24"/>
            </w:rPr>
            <w:t>day of</w:t>
          </w:r>
          <w:r w:rsidR="00A22572" w:rsidRPr="00141770">
            <w:rPr>
              <w:rFonts w:ascii="Times New Roman" w:eastAsia="Gungsuh" w:hAnsi="Times New Roman" w:cs="Times New Roman"/>
              <w:color w:val="000000"/>
              <w:sz w:val="24"/>
              <w:szCs w:val="24"/>
            </w:rPr>
            <w:t xml:space="preserve"> or day after service in the program meal) </w:t>
          </w:r>
        </w:sdtContent>
      </w:sdt>
    </w:p>
    <w:p w14:paraId="79043235" w14:textId="77777777" w:rsidR="00884FAF" w:rsidRPr="00141770" w:rsidRDefault="00884FAF">
      <w:pPr>
        <w:widowControl w:val="0"/>
        <w:pBdr>
          <w:top w:val="nil"/>
          <w:left w:val="nil"/>
          <w:bottom w:val="nil"/>
          <w:right w:val="nil"/>
          <w:between w:val="nil"/>
        </w:pBdr>
        <w:spacing w:before="24" w:line="264" w:lineRule="auto"/>
        <w:ind w:left="726" w:right="93" w:hanging="354"/>
        <w:rPr>
          <w:rFonts w:ascii="Times New Roman" w:eastAsia="Times New Roman" w:hAnsi="Times New Roman" w:cs="Times New Roman"/>
          <w:sz w:val="24"/>
          <w:szCs w:val="24"/>
        </w:rPr>
      </w:pPr>
    </w:p>
    <w:p w14:paraId="79043236" w14:textId="1960B546" w:rsidR="00884FAF" w:rsidRDefault="00EE651E">
      <w:pPr>
        <w:widowControl w:val="0"/>
        <w:pBdr>
          <w:top w:val="nil"/>
          <w:left w:val="nil"/>
          <w:bottom w:val="nil"/>
          <w:right w:val="nil"/>
          <w:between w:val="nil"/>
        </w:pBdr>
        <w:spacing w:before="24" w:line="264" w:lineRule="auto"/>
        <w:ind w:right="93"/>
        <w:rPr>
          <w:rFonts w:ascii="Times New Roman" w:eastAsia="Times New Roman" w:hAnsi="Times New Roman" w:cs="Times New Roman"/>
          <w:sz w:val="24"/>
          <w:szCs w:val="24"/>
        </w:rPr>
      </w:pPr>
      <w:sdt>
        <w:sdtPr>
          <w:rPr>
            <w:rFonts w:ascii="Times New Roman" w:hAnsi="Times New Roman" w:cs="Times New Roman"/>
            <w:sz w:val="24"/>
            <w:szCs w:val="24"/>
          </w:rPr>
          <w:tag w:val="goog_rdk_27"/>
          <w:id w:val="1849372388"/>
        </w:sdtPr>
        <w:sdtEndPr/>
        <w:sdtContent>
          <w:r w:rsidR="00A22572" w:rsidRPr="00141770">
            <w:rPr>
              <w:rFonts w:ascii="Times New Roman" w:eastAsia="Gungsuh" w:hAnsi="Times New Roman" w:cs="Times New Roman"/>
              <w:sz w:val="24"/>
              <w:szCs w:val="24"/>
            </w:rPr>
            <w:t>∙Smart Snac</w:t>
          </w:r>
          <w:r w:rsidR="00DD6053">
            <w:rPr>
              <w:rFonts w:ascii="Times New Roman" w:eastAsia="Gungsuh" w:hAnsi="Times New Roman" w:cs="Times New Roman"/>
              <w:sz w:val="24"/>
              <w:szCs w:val="24"/>
            </w:rPr>
            <w:t xml:space="preserve">ks: </w:t>
          </w:r>
        </w:sdtContent>
      </w:sdt>
      <w:r w:rsidR="00A22572" w:rsidRPr="00141770">
        <w:rPr>
          <w:rFonts w:ascii="Times New Roman" w:eastAsia="Times New Roman" w:hAnsi="Times New Roman" w:cs="Times New Roman"/>
          <w:sz w:val="24"/>
          <w:szCs w:val="24"/>
        </w:rPr>
        <w:t>OMSA Smart Snacks will meet the following nutrition standards:</w:t>
      </w:r>
    </w:p>
    <w:p w14:paraId="32AE2C2F" w14:textId="5EE1CEDB" w:rsidR="008B0298" w:rsidRPr="008B0298" w:rsidRDefault="008B0298">
      <w:pPr>
        <w:widowControl w:val="0"/>
        <w:pBdr>
          <w:top w:val="nil"/>
          <w:left w:val="nil"/>
          <w:bottom w:val="nil"/>
          <w:right w:val="nil"/>
          <w:between w:val="nil"/>
        </w:pBdr>
        <w:spacing w:before="24" w:line="264" w:lineRule="auto"/>
        <w:ind w:right="93"/>
        <w:rPr>
          <w:rFonts w:ascii="Times New Roman" w:eastAsia="Times New Roman" w:hAnsi="Times New Roman" w:cs="Times New Roman"/>
          <w:sz w:val="24"/>
          <w:szCs w:val="24"/>
        </w:rPr>
      </w:pPr>
      <w:r w:rsidRPr="008B0298">
        <w:rPr>
          <w:rFonts w:ascii="Times New Roman" w:hAnsi="Times New Roman" w:cs="Times New Roman"/>
          <w:sz w:val="24"/>
          <w:szCs w:val="24"/>
        </w:rPr>
        <w:t>Smart Snack guidelines will be followed for all food and beverage sales outside of the School Meals Program and in accordance with competitive foods regulations</w:t>
      </w:r>
    </w:p>
    <w:p w14:paraId="79043238"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Be a grain product that contains 50 percent or more whole grains by weight (have a whole grain as the first ingredient) or</w:t>
      </w:r>
    </w:p>
    <w:p w14:paraId="79043239"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Have as the first ingredient a fruit, a vegetable, ad dairy product, or a protein food; or</w:t>
      </w:r>
    </w:p>
    <w:p w14:paraId="7904323A"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Be a combination food that contains at least ¼ cup of fruit and/or vegetable; and</w:t>
      </w:r>
    </w:p>
    <w:p w14:paraId="7904323B"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The food will meet the nutrient standards for calories, sodium, sugar, and fats:</w:t>
      </w:r>
    </w:p>
    <w:p w14:paraId="7904323C"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 xml:space="preserve">Snack items </w:t>
      </w:r>
      <w:r w:rsidRPr="00141770">
        <w:rPr>
          <w:rFonts w:ascii="Times New Roman" w:eastAsia="Times New Roman" w:hAnsi="Times New Roman" w:cs="Times New Roman"/>
          <w:sz w:val="24"/>
          <w:szCs w:val="24"/>
          <w:u w:val="single"/>
        </w:rPr>
        <w:t xml:space="preserve">&lt; </w:t>
      </w:r>
      <w:r w:rsidRPr="00141770">
        <w:rPr>
          <w:rFonts w:ascii="Times New Roman" w:eastAsia="Times New Roman" w:hAnsi="Times New Roman" w:cs="Times New Roman"/>
          <w:sz w:val="24"/>
          <w:szCs w:val="24"/>
        </w:rPr>
        <w:t>200 calories</w:t>
      </w:r>
    </w:p>
    <w:p w14:paraId="7904323D"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 xml:space="preserve">Snack items </w:t>
      </w:r>
      <w:r w:rsidRPr="00141770">
        <w:rPr>
          <w:rFonts w:ascii="Times New Roman" w:eastAsia="Times New Roman" w:hAnsi="Times New Roman" w:cs="Times New Roman"/>
          <w:sz w:val="24"/>
          <w:szCs w:val="24"/>
          <w:u w:val="single"/>
        </w:rPr>
        <w:t xml:space="preserve">&lt; </w:t>
      </w:r>
      <w:r w:rsidRPr="00141770">
        <w:rPr>
          <w:rFonts w:ascii="Times New Roman" w:eastAsia="Times New Roman" w:hAnsi="Times New Roman" w:cs="Times New Roman"/>
          <w:sz w:val="24"/>
          <w:szCs w:val="24"/>
        </w:rPr>
        <w:t>230 mg in sodium</w:t>
      </w:r>
    </w:p>
    <w:p w14:paraId="7904323E"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 xml:space="preserve">Total fat </w:t>
      </w:r>
      <w:r w:rsidRPr="00141770">
        <w:rPr>
          <w:rFonts w:ascii="Times New Roman" w:eastAsia="Times New Roman" w:hAnsi="Times New Roman" w:cs="Times New Roman"/>
          <w:sz w:val="24"/>
          <w:szCs w:val="24"/>
          <w:u w:val="single"/>
        </w:rPr>
        <w:t xml:space="preserve">&lt; </w:t>
      </w:r>
      <w:r w:rsidRPr="00141770">
        <w:rPr>
          <w:rFonts w:ascii="Times New Roman" w:eastAsia="Times New Roman" w:hAnsi="Times New Roman" w:cs="Times New Roman"/>
          <w:sz w:val="24"/>
          <w:szCs w:val="24"/>
        </w:rPr>
        <w:t>35% calories</w:t>
      </w:r>
    </w:p>
    <w:p w14:paraId="7904323F"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Saturated fat&lt;10% of calories</w:t>
      </w:r>
    </w:p>
    <w:p w14:paraId="79043240"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Trans fats: zero grams</w:t>
      </w:r>
    </w:p>
    <w:p w14:paraId="79043241" w14:textId="77777777" w:rsidR="00884FAF" w:rsidRPr="00141770" w:rsidRDefault="00A22572">
      <w:pPr>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 xml:space="preserve">Sugar limit </w:t>
      </w:r>
      <w:r w:rsidRPr="00141770">
        <w:rPr>
          <w:rFonts w:ascii="Times New Roman" w:eastAsia="Times New Roman" w:hAnsi="Times New Roman" w:cs="Times New Roman"/>
          <w:sz w:val="24"/>
          <w:szCs w:val="24"/>
          <w:u w:val="single"/>
        </w:rPr>
        <w:t>&lt;</w:t>
      </w:r>
      <w:r w:rsidRPr="00141770">
        <w:rPr>
          <w:rFonts w:ascii="Times New Roman" w:eastAsia="Times New Roman" w:hAnsi="Times New Roman" w:cs="Times New Roman"/>
          <w:sz w:val="24"/>
          <w:szCs w:val="24"/>
        </w:rPr>
        <w:t xml:space="preserve"> 35% of weight from total sugars in food</w:t>
      </w:r>
    </w:p>
    <w:p w14:paraId="79043243" w14:textId="77777777" w:rsidR="00884FAF" w:rsidRPr="00141770" w:rsidRDefault="00884FAF" w:rsidP="00DD6053">
      <w:pPr>
        <w:widowControl w:val="0"/>
        <w:pBdr>
          <w:top w:val="nil"/>
          <w:left w:val="nil"/>
          <w:bottom w:val="nil"/>
          <w:right w:val="nil"/>
          <w:between w:val="nil"/>
        </w:pBdr>
        <w:spacing w:before="24" w:line="264" w:lineRule="auto"/>
        <w:ind w:right="93"/>
        <w:rPr>
          <w:rFonts w:ascii="Times New Roman" w:eastAsia="Times New Roman" w:hAnsi="Times New Roman" w:cs="Times New Roman"/>
          <w:sz w:val="24"/>
          <w:szCs w:val="24"/>
        </w:rPr>
      </w:pPr>
    </w:p>
    <w:p w14:paraId="79043244" w14:textId="779034C6" w:rsidR="00884FAF" w:rsidRPr="00141770" w:rsidRDefault="00A22572" w:rsidP="00DD6053">
      <w:pPr>
        <w:widowControl w:val="0"/>
        <w:pBdr>
          <w:top w:val="nil"/>
          <w:left w:val="nil"/>
          <w:bottom w:val="nil"/>
          <w:right w:val="nil"/>
          <w:between w:val="nil"/>
        </w:pBdr>
        <w:spacing w:line="240" w:lineRule="auto"/>
        <w:ind w:left="14"/>
        <w:rPr>
          <w:rFonts w:ascii="Times New Roman" w:eastAsia="Times New Roman" w:hAnsi="Times New Roman" w:cs="Times New Roman"/>
          <w:sz w:val="24"/>
          <w:szCs w:val="24"/>
        </w:rPr>
      </w:pPr>
      <w:r w:rsidRPr="00141770">
        <w:rPr>
          <w:rFonts w:ascii="Times New Roman" w:eastAsia="Times New Roman" w:hAnsi="Times New Roman" w:cs="Times New Roman"/>
          <w:b/>
          <w:color w:val="000000"/>
          <w:sz w:val="24"/>
          <w:szCs w:val="24"/>
        </w:rPr>
        <w:t xml:space="preserve">Celebrations. </w:t>
      </w:r>
      <w:r w:rsidRPr="00141770">
        <w:rPr>
          <w:rFonts w:ascii="Times New Roman" w:eastAsia="Times New Roman" w:hAnsi="Times New Roman" w:cs="Times New Roman"/>
          <w:color w:val="000000"/>
          <w:sz w:val="24"/>
          <w:szCs w:val="24"/>
        </w:rPr>
        <w:t xml:space="preserve">The school </w:t>
      </w:r>
      <w:r w:rsidR="00DD6053">
        <w:rPr>
          <w:rFonts w:ascii="Times New Roman" w:eastAsia="Times New Roman" w:hAnsi="Times New Roman" w:cs="Times New Roman"/>
          <w:color w:val="000000"/>
          <w:sz w:val="24"/>
          <w:szCs w:val="24"/>
        </w:rPr>
        <w:t>will</w:t>
      </w:r>
      <w:r w:rsidRPr="00141770">
        <w:rPr>
          <w:rFonts w:ascii="Times New Roman" w:eastAsia="Times New Roman" w:hAnsi="Times New Roman" w:cs="Times New Roman"/>
          <w:color w:val="000000"/>
          <w:sz w:val="24"/>
          <w:szCs w:val="24"/>
        </w:rPr>
        <w:t xml:space="preserve"> limit celebrations that involve food during the school year.  Students, parents, teachers, administrators and community members are aware of the OMSA Wellness </w:t>
      </w:r>
      <w:r w:rsidR="00DD6053">
        <w:rPr>
          <w:rFonts w:ascii="Times New Roman" w:eastAsia="Times New Roman" w:hAnsi="Times New Roman" w:cs="Times New Roman"/>
          <w:color w:val="000000"/>
          <w:sz w:val="24"/>
          <w:szCs w:val="24"/>
        </w:rPr>
        <w:t>P</w:t>
      </w:r>
      <w:r w:rsidRPr="00141770">
        <w:rPr>
          <w:rFonts w:ascii="Times New Roman" w:eastAsia="Times New Roman" w:hAnsi="Times New Roman" w:cs="Times New Roman"/>
          <w:color w:val="000000"/>
          <w:sz w:val="24"/>
          <w:szCs w:val="24"/>
        </w:rPr>
        <w:t>olicy and the limited celebrat</w:t>
      </w:r>
      <w:r w:rsidRPr="00141770">
        <w:rPr>
          <w:rFonts w:ascii="Times New Roman" w:eastAsia="Times New Roman" w:hAnsi="Times New Roman" w:cs="Times New Roman"/>
          <w:sz w:val="24"/>
          <w:szCs w:val="24"/>
        </w:rPr>
        <w:t xml:space="preserve">ions. </w:t>
      </w:r>
      <w:r w:rsidR="008B0298">
        <w:rPr>
          <w:rFonts w:ascii="Times New Roman" w:hAnsi="Times New Roman" w:cs="Times New Roman"/>
          <w:sz w:val="24"/>
          <w:szCs w:val="24"/>
        </w:rPr>
        <w:t>C</w:t>
      </w:r>
      <w:r w:rsidR="008B0298" w:rsidRPr="008B0298">
        <w:rPr>
          <w:rFonts w:ascii="Times New Roman" w:hAnsi="Times New Roman" w:cs="Times New Roman"/>
          <w:sz w:val="24"/>
          <w:szCs w:val="24"/>
        </w:rPr>
        <w:t>ommercially prepared food and beverages are the only allowable items that can be provided to students during classroom celebrations and activities</w:t>
      </w:r>
    </w:p>
    <w:p w14:paraId="2E3A22D8" w14:textId="77777777" w:rsidR="00DD6053" w:rsidRDefault="00DD6053" w:rsidP="00DD6053">
      <w:pPr>
        <w:widowControl w:val="0"/>
        <w:pBdr>
          <w:top w:val="nil"/>
          <w:left w:val="nil"/>
          <w:bottom w:val="nil"/>
          <w:right w:val="nil"/>
          <w:between w:val="nil"/>
        </w:pBdr>
        <w:spacing w:line="449" w:lineRule="auto"/>
        <w:ind w:right="-144" w:hanging="41"/>
        <w:rPr>
          <w:rFonts w:ascii="Times New Roman" w:eastAsia="Times New Roman" w:hAnsi="Times New Roman" w:cs="Times New Roman"/>
          <w:b/>
          <w:sz w:val="24"/>
          <w:szCs w:val="24"/>
        </w:rPr>
      </w:pPr>
    </w:p>
    <w:p w14:paraId="79043248" w14:textId="0C7676A2" w:rsidR="00884FAF" w:rsidRPr="00DD6053" w:rsidRDefault="00A22572" w:rsidP="00DD6053">
      <w:pPr>
        <w:widowControl w:val="0"/>
        <w:pBdr>
          <w:top w:val="nil"/>
          <w:left w:val="nil"/>
          <w:bottom w:val="nil"/>
          <w:right w:val="nil"/>
          <w:between w:val="nil"/>
        </w:pBdr>
        <w:spacing w:line="240" w:lineRule="auto"/>
        <w:ind w:right="-144" w:hanging="41"/>
        <w:rPr>
          <w:rFonts w:ascii="Times New Roman" w:eastAsia="Times New Roman" w:hAnsi="Times New Roman" w:cs="Times New Roman"/>
          <w:b/>
          <w:sz w:val="24"/>
          <w:szCs w:val="24"/>
        </w:rPr>
      </w:pPr>
      <w:r w:rsidRPr="00141770">
        <w:rPr>
          <w:rFonts w:ascii="Times New Roman" w:eastAsia="Times New Roman" w:hAnsi="Times New Roman" w:cs="Times New Roman"/>
          <w:b/>
          <w:sz w:val="24"/>
          <w:szCs w:val="24"/>
        </w:rPr>
        <w:t>Food and Beverage Marketing</w:t>
      </w:r>
      <w:r w:rsidR="00DD6053">
        <w:rPr>
          <w:rFonts w:ascii="Times New Roman" w:eastAsia="Times New Roman" w:hAnsi="Times New Roman" w:cs="Times New Roman"/>
          <w:b/>
          <w:sz w:val="24"/>
          <w:szCs w:val="24"/>
        </w:rPr>
        <w:t xml:space="preserve">: </w:t>
      </w:r>
      <w:r w:rsidR="008B0298" w:rsidRPr="008B0298">
        <w:rPr>
          <w:rFonts w:ascii="Times New Roman" w:hAnsi="Times New Roman" w:cs="Times New Roman"/>
          <w:sz w:val="24"/>
          <w:szCs w:val="24"/>
        </w:rPr>
        <w:t xml:space="preserve">All advertising/marketing of foods on campus </w:t>
      </w:r>
      <w:r w:rsidR="008B0298">
        <w:rPr>
          <w:rFonts w:ascii="Times New Roman" w:hAnsi="Times New Roman" w:cs="Times New Roman"/>
          <w:sz w:val="24"/>
          <w:szCs w:val="24"/>
        </w:rPr>
        <w:t xml:space="preserve">will be for </w:t>
      </w:r>
      <w:r w:rsidR="008B0298" w:rsidRPr="008B0298">
        <w:rPr>
          <w:rFonts w:ascii="Times New Roman" w:hAnsi="Times New Roman" w:cs="Times New Roman"/>
          <w:sz w:val="24"/>
          <w:szCs w:val="24"/>
        </w:rPr>
        <w:t>Smart Snack compliant foods and beverages</w:t>
      </w:r>
      <w:r w:rsidR="008B0298">
        <w:rPr>
          <w:rFonts w:ascii="Times New Roman" w:hAnsi="Times New Roman" w:cs="Times New Roman"/>
          <w:sz w:val="24"/>
          <w:szCs w:val="24"/>
        </w:rPr>
        <w:t xml:space="preserve"> only</w:t>
      </w:r>
      <w:r w:rsidR="008B0298" w:rsidRPr="008B0298">
        <w:rPr>
          <w:rFonts w:ascii="Times New Roman" w:hAnsi="Times New Roman" w:cs="Times New Roman"/>
          <w:sz w:val="24"/>
          <w:szCs w:val="24"/>
        </w:rPr>
        <w:t>.</w:t>
      </w:r>
      <w:r w:rsidR="008B0298" w:rsidRPr="00141770">
        <w:rPr>
          <w:rFonts w:ascii="Times New Roman" w:eastAsia="Times New Roman" w:hAnsi="Times New Roman" w:cs="Times New Roman"/>
          <w:sz w:val="24"/>
          <w:szCs w:val="24"/>
        </w:rPr>
        <w:t xml:space="preserve"> </w:t>
      </w:r>
      <w:r w:rsidRPr="00141770">
        <w:rPr>
          <w:rFonts w:ascii="Times New Roman" w:eastAsia="Times New Roman" w:hAnsi="Times New Roman" w:cs="Times New Roman"/>
          <w:sz w:val="24"/>
          <w:szCs w:val="24"/>
        </w:rPr>
        <w:t>OMSA SFA will make a public announcement near the beginning of each school year</w:t>
      </w:r>
      <w:r w:rsidR="008B0298">
        <w:rPr>
          <w:rFonts w:ascii="Times New Roman" w:eastAsia="Times New Roman" w:hAnsi="Times New Roman" w:cs="Times New Roman"/>
          <w:sz w:val="24"/>
          <w:szCs w:val="24"/>
        </w:rPr>
        <w:t xml:space="preserve"> </w:t>
      </w:r>
      <w:r w:rsidRPr="00141770">
        <w:rPr>
          <w:rFonts w:ascii="Times New Roman" w:eastAsia="Times New Roman" w:hAnsi="Times New Roman" w:cs="Times New Roman"/>
          <w:sz w:val="24"/>
          <w:szCs w:val="24"/>
        </w:rPr>
        <w:t>that the National School Lunch Program, School Breakfast Program, and Special Milk</w:t>
      </w:r>
      <w:r w:rsidR="008B0298">
        <w:rPr>
          <w:rFonts w:ascii="Times New Roman" w:eastAsia="Times New Roman" w:hAnsi="Times New Roman" w:cs="Times New Roman"/>
          <w:sz w:val="24"/>
          <w:szCs w:val="24"/>
        </w:rPr>
        <w:t xml:space="preserve"> </w:t>
      </w:r>
      <w:r w:rsidRPr="00141770">
        <w:rPr>
          <w:rFonts w:ascii="Times New Roman" w:eastAsia="Times New Roman" w:hAnsi="Times New Roman" w:cs="Times New Roman"/>
          <w:sz w:val="24"/>
          <w:szCs w:val="24"/>
        </w:rPr>
        <w:t>Program are available.  OMSA will include the eligibility criteria for free and</w:t>
      </w:r>
    </w:p>
    <w:p w14:paraId="79043249" w14:textId="77777777" w:rsidR="00884FAF" w:rsidRPr="00141770" w:rsidRDefault="00A22572" w:rsidP="00DD6053">
      <w:pPr>
        <w:widowControl w:val="0"/>
        <w:spacing w:line="240" w:lineRule="auto"/>
        <w:ind w:right="93"/>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 xml:space="preserve">reduced-price meals and/or free milk.  </w:t>
      </w:r>
    </w:p>
    <w:p w14:paraId="7904324A" w14:textId="77777777" w:rsidR="00884FAF" w:rsidRPr="00141770" w:rsidRDefault="00884FAF">
      <w:pPr>
        <w:widowControl w:val="0"/>
        <w:pBdr>
          <w:top w:val="nil"/>
          <w:left w:val="nil"/>
          <w:bottom w:val="nil"/>
          <w:right w:val="nil"/>
          <w:between w:val="nil"/>
        </w:pBdr>
        <w:spacing w:before="210" w:line="449" w:lineRule="auto"/>
        <w:ind w:left="52" w:right="1214" w:hanging="41"/>
        <w:rPr>
          <w:rFonts w:ascii="Times New Roman" w:eastAsia="Times New Roman" w:hAnsi="Times New Roman" w:cs="Times New Roman"/>
          <w:b/>
          <w:sz w:val="24"/>
          <w:szCs w:val="24"/>
        </w:rPr>
      </w:pPr>
    </w:p>
    <w:p w14:paraId="4E82191D" w14:textId="77777777" w:rsidR="00DD6053" w:rsidRDefault="00DD6053">
      <w:pPr>
        <w:widowControl w:val="0"/>
        <w:pBdr>
          <w:top w:val="nil"/>
          <w:left w:val="nil"/>
          <w:bottom w:val="nil"/>
          <w:right w:val="nil"/>
          <w:between w:val="nil"/>
        </w:pBdr>
        <w:spacing w:before="210" w:line="449" w:lineRule="auto"/>
        <w:ind w:left="52" w:right="1214" w:hanging="41"/>
        <w:rPr>
          <w:rFonts w:ascii="Times New Roman" w:eastAsia="Times New Roman" w:hAnsi="Times New Roman" w:cs="Times New Roman"/>
          <w:b/>
          <w:color w:val="000000"/>
          <w:sz w:val="24"/>
          <w:szCs w:val="24"/>
        </w:rPr>
      </w:pPr>
    </w:p>
    <w:p w14:paraId="7904324B" w14:textId="6C6735A6" w:rsidR="00884FAF" w:rsidRPr="00141770" w:rsidRDefault="00A22572">
      <w:pPr>
        <w:widowControl w:val="0"/>
        <w:pBdr>
          <w:top w:val="nil"/>
          <w:left w:val="nil"/>
          <w:bottom w:val="nil"/>
          <w:right w:val="nil"/>
          <w:between w:val="nil"/>
        </w:pBdr>
        <w:spacing w:before="210" w:line="449" w:lineRule="auto"/>
        <w:ind w:left="52" w:right="1214" w:hanging="41"/>
        <w:rPr>
          <w:rFonts w:ascii="Times New Roman" w:eastAsia="Times New Roman" w:hAnsi="Times New Roman" w:cs="Times New Roman"/>
          <w:b/>
          <w:color w:val="000000"/>
          <w:sz w:val="24"/>
          <w:szCs w:val="24"/>
        </w:rPr>
      </w:pPr>
      <w:r w:rsidRPr="00141770">
        <w:rPr>
          <w:rFonts w:ascii="Times New Roman" w:eastAsia="Times New Roman" w:hAnsi="Times New Roman" w:cs="Times New Roman"/>
          <w:b/>
          <w:color w:val="000000"/>
          <w:sz w:val="24"/>
          <w:szCs w:val="24"/>
        </w:rPr>
        <w:lastRenderedPageBreak/>
        <w:t xml:space="preserve">III. Nutrition and Physical Activity Promotion and Food Marketing </w:t>
      </w:r>
    </w:p>
    <w:p w14:paraId="7904324C" w14:textId="56BE6D35" w:rsidR="00884FAF" w:rsidRPr="00141770" w:rsidRDefault="00A22572">
      <w:pPr>
        <w:widowControl w:val="0"/>
        <w:pBdr>
          <w:top w:val="nil"/>
          <w:left w:val="nil"/>
          <w:bottom w:val="nil"/>
          <w:right w:val="nil"/>
          <w:between w:val="nil"/>
        </w:pBdr>
        <w:spacing w:before="36" w:line="262" w:lineRule="auto"/>
        <w:ind w:left="5" w:right="162" w:hanging="1"/>
        <w:rPr>
          <w:rFonts w:ascii="Times New Roman" w:eastAsia="Times New Roman" w:hAnsi="Times New Roman" w:cs="Times New Roman"/>
          <w:sz w:val="24"/>
          <w:szCs w:val="24"/>
        </w:rPr>
      </w:pPr>
      <w:r w:rsidRPr="00141770">
        <w:rPr>
          <w:rFonts w:ascii="Times New Roman" w:eastAsia="Times New Roman" w:hAnsi="Times New Roman" w:cs="Times New Roman"/>
          <w:b/>
          <w:color w:val="000000"/>
          <w:sz w:val="24"/>
          <w:szCs w:val="24"/>
        </w:rPr>
        <w:t xml:space="preserve">Nutrition Education and Promotion. </w:t>
      </w:r>
      <w:r w:rsidRPr="00141770">
        <w:rPr>
          <w:rFonts w:ascii="Times New Roman" w:eastAsia="Times New Roman" w:hAnsi="Times New Roman" w:cs="Times New Roman"/>
          <w:sz w:val="24"/>
          <w:szCs w:val="24"/>
        </w:rPr>
        <w:t xml:space="preserve">OMSA Nutrition Goal is to promote healthy eating and reduce childhood obesity.  </w:t>
      </w:r>
      <w:r w:rsidR="00E345EE" w:rsidRPr="00141770">
        <w:rPr>
          <w:rFonts w:ascii="Times New Roman" w:eastAsia="Times New Roman" w:hAnsi="Times New Roman" w:cs="Times New Roman"/>
          <w:color w:val="000000"/>
          <w:sz w:val="24"/>
          <w:szCs w:val="24"/>
        </w:rPr>
        <w:t>The</w:t>
      </w:r>
      <w:r w:rsidRPr="00141770">
        <w:rPr>
          <w:rFonts w:ascii="Times New Roman" w:eastAsia="Times New Roman" w:hAnsi="Times New Roman" w:cs="Times New Roman"/>
          <w:color w:val="000000"/>
          <w:sz w:val="24"/>
          <w:szCs w:val="24"/>
        </w:rPr>
        <w:t xml:space="preserve"> school should provide nutrition education and engage in nutrition promotion that</w:t>
      </w:r>
      <w:r w:rsidR="001D57BC">
        <w:rPr>
          <w:rFonts w:ascii="Times New Roman" w:eastAsia="Times New Roman" w:hAnsi="Times New Roman" w:cs="Times New Roman"/>
          <w:color w:val="000000"/>
          <w:sz w:val="24"/>
          <w:szCs w:val="24"/>
        </w:rPr>
        <w:t>:</w:t>
      </w:r>
    </w:p>
    <w:p w14:paraId="7904324D" w14:textId="700A5875" w:rsidR="00884FAF" w:rsidRPr="00141770" w:rsidRDefault="00EE651E">
      <w:pPr>
        <w:widowControl w:val="0"/>
        <w:pBdr>
          <w:top w:val="nil"/>
          <w:left w:val="nil"/>
          <w:bottom w:val="nil"/>
          <w:right w:val="nil"/>
          <w:between w:val="nil"/>
        </w:pBdr>
        <w:spacing w:before="36" w:line="262" w:lineRule="auto"/>
        <w:ind w:left="5" w:right="162" w:hanging="1"/>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8"/>
          <w:id w:val="628060115"/>
        </w:sdtPr>
        <w:sdtEndPr/>
        <w:sdtContent>
          <w:r w:rsidR="00A22572" w:rsidRPr="00141770">
            <w:rPr>
              <w:rFonts w:ascii="Times New Roman" w:eastAsia="Gungsuh" w:hAnsi="Times New Roman" w:cs="Times New Roman"/>
              <w:color w:val="000000"/>
              <w:sz w:val="24"/>
              <w:szCs w:val="24"/>
            </w:rPr>
            <w:t xml:space="preserve">∙ Is offered at each grade level as part of a sequential, comprehensive, standards-based </w:t>
          </w:r>
          <w:r w:rsidR="00E345EE" w:rsidRPr="00141770">
            <w:rPr>
              <w:rFonts w:ascii="Times New Roman" w:eastAsia="Gungsuh" w:hAnsi="Times New Roman" w:cs="Times New Roman"/>
              <w:color w:val="000000"/>
              <w:sz w:val="24"/>
              <w:szCs w:val="24"/>
            </w:rPr>
            <w:t>program designed</w:t>
          </w:r>
          <w:r w:rsidR="00A22572" w:rsidRPr="00141770">
            <w:rPr>
              <w:rFonts w:ascii="Times New Roman" w:eastAsia="Gungsuh" w:hAnsi="Times New Roman" w:cs="Times New Roman"/>
              <w:color w:val="000000"/>
              <w:sz w:val="24"/>
              <w:szCs w:val="24"/>
            </w:rPr>
            <w:t xml:space="preserve"> to provide students with the knowledge and skills necessary to promote and protect </w:t>
          </w:r>
          <w:r w:rsidR="00E345EE" w:rsidRPr="00141770">
            <w:rPr>
              <w:rFonts w:ascii="Times New Roman" w:eastAsia="Gungsuh" w:hAnsi="Times New Roman" w:cs="Times New Roman"/>
              <w:color w:val="000000"/>
              <w:sz w:val="24"/>
              <w:szCs w:val="24"/>
            </w:rPr>
            <w:t>their health</w:t>
          </w:r>
          <w:r w:rsidR="00A22572" w:rsidRPr="00141770">
            <w:rPr>
              <w:rFonts w:ascii="Times New Roman" w:eastAsia="Gungsuh" w:hAnsi="Times New Roman" w:cs="Times New Roman"/>
              <w:color w:val="000000"/>
              <w:sz w:val="24"/>
              <w:szCs w:val="24"/>
            </w:rPr>
            <w:t xml:space="preserve">; Nutrition class for </w:t>
          </w:r>
        </w:sdtContent>
      </w:sdt>
      <w:r w:rsidR="00A22572" w:rsidRPr="00141770">
        <w:rPr>
          <w:rFonts w:ascii="Times New Roman" w:eastAsia="Times New Roman" w:hAnsi="Times New Roman" w:cs="Times New Roman"/>
          <w:sz w:val="24"/>
          <w:szCs w:val="24"/>
        </w:rPr>
        <w:t xml:space="preserve">K-5th </w:t>
      </w:r>
      <w:r w:rsidR="00A22572" w:rsidRPr="00141770">
        <w:rPr>
          <w:rFonts w:ascii="Times New Roman" w:eastAsia="Times New Roman" w:hAnsi="Times New Roman" w:cs="Times New Roman"/>
          <w:color w:val="000000"/>
          <w:sz w:val="24"/>
          <w:szCs w:val="24"/>
        </w:rPr>
        <w:t xml:space="preserve">graders  </w:t>
      </w:r>
    </w:p>
    <w:p w14:paraId="7904324E" w14:textId="4C893CBF" w:rsidR="00884FAF" w:rsidRPr="00141770" w:rsidRDefault="00EE651E">
      <w:pPr>
        <w:widowControl w:val="0"/>
        <w:pBdr>
          <w:top w:val="nil"/>
          <w:left w:val="nil"/>
          <w:bottom w:val="nil"/>
          <w:right w:val="nil"/>
          <w:between w:val="nil"/>
        </w:pBdr>
        <w:spacing w:before="25" w:line="265" w:lineRule="auto"/>
        <w:ind w:right="462"/>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9"/>
          <w:id w:val="1553427403"/>
        </w:sdtPr>
        <w:sdtEndPr/>
        <w:sdtContent>
          <w:r w:rsidR="00A22572" w:rsidRPr="00141770">
            <w:rPr>
              <w:rFonts w:ascii="Times New Roman" w:eastAsia="Gungsuh" w:hAnsi="Times New Roman" w:cs="Times New Roman"/>
              <w:color w:val="000000"/>
              <w:sz w:val="24"/>
              <w:szCs w:val="24"/>
            </w:rPr>
            <w:t xml:space="preserve">∙ Is part of not only health education classes, but also classroom instruction in subjects such </w:t>
          </w:r>
          <w:r w:rsidR="00E345EE" w:rsidRPr="00141770">
            <w:rPr>
              <w:rFonts w:ascii="Times New Roman" w:eastAsia="Gungsuh" w:hAnsi="Times New Roman" w:cs="Times New Roman"/>
              <w:color w:val="000000"/>
              <w:sz w:val="24"/>
              <w:szCs w:val="24"/>
            </w:rPr>
            <w:t>as math</w:t>
          </w:r>
          <w:r w:rsidR="00A22572" w:rsidRPr="00141770">
            <w:rPr>
              <w:rFonts w:ascii="Times New Roman" w:eastAsia="Gungsuh" w:hAnsi="Times New Roman" w:cs="Times New Roman"/>
              <w:color w:val="000000"/>
              <w:sz w:val="24"/>
              <w:szCs w:val="24"/>
            </w:rPr>
            <w:t xml:space="preserve">, science, language arts, social sciences, and elective subjects; </w:t>
          </w:r>
        </w:sdtContent>
      </w:sdt>
    </w:p>
    <w:p w14:paraId="7904324F" w14:textId="3B1F815B" w:rsidR="00884FAF" w:rsidRPr="00141770" w:rsidRDefault="00EE651E">
      <w:pPr>
        <w:widowControl w:val="0"/>
        <w:pBdr>
          <w:top w:val="nil"/>
          <w:left w:val="nil"/>
          <w:bottom w:val="nil"/>
          <w:right w:val="nil"/>
          <w:between w:val="nil"/>
        </w:pBdr>
        <w:spacing w:before="24" w:line="265" w:lineRule="auto"/>
        <w:ind w:right="6"/>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0"/>
          <w:id w:val="-1762678661"/>
        </w:sdtPr>
        <w:sdtEndPr/>
        <w:sdtContent>
          <w:r w:rsidR="00A22572" w:rsidRPr="00141770">
            <w:rPr>
              <w:rFonts w:ascii="Times New Roman" w:eastAsia="Gungsuh" w:hAnsi="Times New Roman" w:cs="Times New Roman"/>
              <w:color w:val="000000"/>
              <w:sz w:val="24"/>
              <w:szCs w:val="24"/>
            </w:rPr>
            <w:t xml:space="preserve">∙ Promote fruits, vegetables, whole grain products, low-fat and fat-free dairy products, healthy </w:t>
          </w:r>
          <w:r w:rsidR="00E345EE" w:rsidRPr="00141770">
            <w:rPr>
              <w:rFonts w:ascii="Times New Roman" w:eastAsia="Gungsuh" w:hAnsi="Times New Roman" w:cs="Times New Roman"/>
              <w:color w:val="000000"/>
              <w:sz w:val="24"/>
              <w:szCs w:val="24"/>
            </w:rPr>
            <w:t>food preparation</w:t>
          </w:r>
          <w:r w:rsidR="00A22572" w:rsidRPr="00141770">
            <w:rPr>
              <w:rFonts w:ascii="Times New Roman" w:eastAsia="Gungsuh" w:hAnsi="Times New Roman" w:cs="Times New Roman"/>
              <w:color w:val="000000"/>
              <w:sz w:val="24"/>
              <w:szCs w:val="24"/>
            </w:rPr>
            <w:t xml:space="preserve"> methods, and health-enhancing nutrition practices; </w:t>
          </w:r>
        </w:sdtContent>
      </w:sdt>
    </w:p>
    <w:p w14:paraId="79043250" w14:textId="33CD2FBA" w:rsidR="00884FAF" w:rsidRPr="00141770" w:rsidRDefault="00EE651E">
      <w:pPr>
        <w:widowControl w:val="0"/>
        <w:pBdr>
          <w:top w:val="nil"/>
          <w:left w:val="nil"/>
          <w:bottom w:val="nil"/>
          <w:right w:val="nil"/>
          <w:between w:val="nil"/>
        </w:pBdr>
        <w:spacing w:before="24" w:line="265" w:lineRule="auto"/>
        <w:ind w:right="1389"/>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1"/>
          <w:id w:val="-528330699"/>
        </w:sdtPr>
        <w:sdtEndPr/>
        <w:sdtContent>
          <w:r w:rsidR="00A22572" w:rsidRPr="00141770">
            <w:rPr>
              <w:rFonts w:ascii="Times New Roman" w:eastAsia="Gungsuh" w:hAnsi="Times New Roman" w:cs="Times New Roman"/>
              <w:color w:val="000000"/>
              <w:sz w:val="24"/>
              <w:szCs w:val="24"/>
            </w:rPr>
            <w:t>∙ Emphasizes caloric balance between food intake and energy expenditure (</w:t>
          </w:r>
          <w:r w:rsidR="00E345EE" w:rsidRPr="00141770">
            <w:rPr>
              <w:rFonts w:ascii="Times New Roman" w:eastAsia="Gungsuh" w:hAnsi="Times New Roman" w:cs="Times New Roman"/>
              <w:color w:val="000000"/>
              <w:sz w:val="24"/>
              <w:szCs w:val="24"/>
            </w:rPr>
            <w:t>physical activity</w:t>
          </w:r>
          <w:r w:rsidR="00A22572" w:rsidRPr="00141770">
            <w:rPr>
              <w:rFonts w:ascii="Times New Roman" w:eastAsia="Gungsuh" w:hAnsi="Times New Roman" w:cs="Times New Roman"/>
              <w:color w:val="000000"/>
              <w:sz w:val="24"/>
              <w:szCs w:val="24"/>
            </w:rPr>
            <w:t xml:space="preserve">/exercise); </w:t>
          </w:r>
        </w:sdtContent>
      </w:sdt>
    </w:p>
    <w:p w14:paraId="79043251" w14:textId="77777777" w:rsidR="00884FAF" w:rsidRPr="00141770" w:rsidRDefault="00EE651E">
      <w:pPr>
        <w:widowControl w:val="0"/>
        <w:pBdr>
          <w:top w:val="nil"/>
          <w:left w:val="nil"/>
          <w:bottom w:val="nil"/>
          <w:right w:val="nil"/>
          <w:between w:val="nil"/>
        </w:pBdr>
        <w:spacing w:before="24" w:line="278" w:lineRule="auto"/>
        <w:ind w:right="660"/>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2"/>
          <w:id w:val="1245775568"/>
        </w:sdtPr>
        <w:sdtEndPr/>
        <w:sdtContent>
          <w:r w:rsidR="00A22572" w:rsidRPr="00141770">
            <w:rPr>
              <w:rFonts w:ascii="Times New Roman" w:eastAsia="Gungsuh" w:hAnsi="Times New Roman" w:cs="Times New Roman"/>
              <w:color w:val="000000"/>
              <w:sz w:val="24"/>
              <w:szCs w:val="24"/>
            </w:rPr>
            <w:t xml:space="preserve">∙ Links school meal programs, other school foods, and nutrition-related community services; ∙ Teaches media literacy with an emphasis on food marketing; and  </w:t>
          </w:r>
        </w:sdtContent>
      </w:sdt>
    </w:p>
    <w:p w14:paraId="79043252" w14:textId="77777777" w:rsidR="00884FAF" w:rsidRPr="00141770" w:rsidRDefault="00EE651E">
      <w:pPr>
        <w:widowControl w:val="0"/>
        <w:pBdr>
          <w:top w:val="nil"/>
          <w:left w:val="nil"/>
          <w:bottom w:val="nil"/>
          <w:right w:val="nil"/>
          <w:between w:val="nil"/>
        </w:pBdr>
        <w:spacing w:before="14" w:line="240" w:lineRule="auto"/>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3"/>
          <w:id w:val="-1465495321"/>
        </w:sdtPr>
        <w:sdtEndPr/>
        <w:sdtContent>
          <w:r w:rsidR="00A22572" w:rsidRPr="00141770">
            <w:rPr>
              <w:rFonts w:ascii="Times New Roman" w:eastAsia="Gungsuh" w:hAnsi="Times New Roman" w:cs="Times New Roman"/>
              <w:color w:val="000000"/>
              <w:sz w:val="24"/>
              <w:szCs w:val="24"/>
            </w:rPr>
            <w:t xml:space="preserve">∙ Includes training for teachers and other staff. </w:t>
          </w:r>
        </w:sdtContent>
      </w:sdt>
    </w:p>
    <w:p w14:paraId="79043253" w14:textId="77777777" w:rsidR="00884FAF" w:rsidRPr="00141770" w:rsidRDefault="00EE651E">
      <w:pPr>
        <w:widowControl w:val="0"/>
        <w:pBdr>
          <w:top w:val="nil"/>
          <w:left w:val="nil"/>
          <w:bottom w:val="nil"/>
          <w:right w:val="nil"/>
          <w:between w:val="nil"/>
        </w:pBdr>
        <w:spacing w:before="52" w:line="240" w:lineRule="auto"/>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4"/>
          <w:id w:val="166294115"/>
        </w:sdtPr>
        <w:sdtEndPr/>
        <w:sdtContent>
          <w:r w:rsidR="00A22572" w:rsidRPr="00141770">
            <w:rPr>
              <w:rFonts w:ascii="Times New Roman" w:eastAsia="Gungsuh" w:hAnsi="Times New Roman" w:cs="Times New Roman"/>
              <w:color w:val="000000"/>
              <w:sz w:val="24"/>
              <w:szCs w:val="24"/>
            </w:rPr>
            <w:t xml:space="preserve">∙ Make students and teachers aware </w:t>
          </w:r>
        </w:sdtContent>
      </w:sdt>
      <w:r w:rsidR="00A22572" w:rsidRPr="00141770">
        <w:rPr>
          <w:rFonts w:ascii="Times New Roman" w:eastAsia="Times New Roman" w:hAnsi="Times New Roman" w:cs="Times New Roman"/>
          <w:sz w:val="24"/>
          <w:szCs w:val="24"/>
        </w:rPr>
        <w:t>of the</w:t>
      </w:r>
      <w:r w:rsidR="00A22572" w:rsidRPr="00141770">
        <w:rPr>
          <w:rFonts w:ascii="Times New Roman" w:eastAsia="Times New Roman" w:hAnsi="Times New Roman" w:cs="Times New Roman"/>
          <w:color w:val="000000"/>
          <w:sz w:val="24"/>
          <w:szCs w:val="24"/>
        </w:rPr>
        <w:t xml:space="preserve"> USDA My Plate. </w:t>
      </w:r>
    </w:p>
    <w:p w14:paraId="79043254" w14:textId="77777777" w:rsidR="00884FAF" w:rsidRPr="00141770" w:rsidRDefault="00A22572">
      <w:pPr>
        <w:widowControl w:val="0"/>
        <w:pBdr>
          <w:top w:val="nil"/>
          <w:left w:val="nil"/>
          <w:bottom w:val="nil"/>
          <w:right w:val="nil"/>
          <w:between w:val="nil"/>
        </w:pBdr>
        <w:spacing w:before="52" w:line="240" w:lineRule="auto"/>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The OMSA Nutrition Promotion will communicate to the public about the content and implementation of the OMSA Wellness Plan.</w:t>
      </w:r>
    </w:p>
    <w:p w14:paraId="79043255" w14:textId="77777777" w:rsidR="00884FAF" w:rsidRPr="00141770" w:rsidRDefault="00EE651E">
      <w:pPr>
        <w:widowControl w:val="0"/>
        <w:spacing w:before="52" w:line="24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35"/>
          <w:id w:val="-1990848577"/>
        </w:sdtPr>
        <w:sdtEndPr/>
        <w:sdtContent>
          <w:r w:rsidR="00A22572" w:rsidRPr="00141770">
            <w:rPr>
              <w:rFonts w:ascii="Times New Roman" w:eastAsia="Gungsuh" w:hAnsi="Times New Roman" w:cs="Times New Roman"/>
              <w:sz w:val="24"/>
              <w:szCs w:val="24"/>
            </w:rPr>
            <w:t>∙Will provide wellness and hydration to faculty and students</w:t>
          </w:r>
        </w:sdtContent>
      </w:sdt>
    </w:p>
    <w:p w14:paraId="79043256" w14:textId="77777777" w:rsidR="00884FAF" w:rsidRPr="00141770" w:rsidRDefault="00EE651E">
      <w:pPr>
        <w:widowControl w:val="0"/>
        <w:spacing w:before="52" w:line="24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36"/>
          <w:id w:val="1324395141"/>
        </w:sdtPr>
        <w:sdtEndPr/>
        <w:sdtContent>
          <w:r w:rsidR="00A22572" w:rsidRPr="00141770">
            <w:rPr>
              <w:rFonts w:ascii="Times New Roman" w:eastAsia="Gungsuh" w:hAnsi="Times New Roman" w:cs="Times New Roman"/>
              <w:sz w:val="24"/>
              <w:szCs w:val="24"/>
            </w:rPr>
            <w:t>∙Will encourage all students to bring water bottles and use bottle refill stations</w:t>
          </w:r>
        </w:sdtContent>
      </w:sdt>
    </w:p>
    <w:p w14:paraId="79043257" w14:textId="77777777" w:rsidR="00884FAF" w:rsidRPr="00141770" w:rsidRDefault="00EE651E">
      <w:pPr>
        <w:widowControl w:val="0"/>
        <w:spacing w:before="52" w:line="240" w:lineRule="auto"/>
        <w:rPr>
          <w:rFonts w:ascii="Times New Roman" w:eastAsia="Times New Roman" w:hAnsi="Times New Roman" w:cs="Times New Roman"/>
          <w:color w:val="202124"/>
          <w:sz w:val="24"/>
          <w:szCs w:val="24"/>
          <w:highlight w:val="white"/>
        </w:rPr>
      </w:pPr>
      <w:sdt>
        <w:sdtPr>
          <w:rPr>
            <w:rFonts w:ascii="Times New Roman" w:hAnsi="Times New Roman" w:cs="Times New Roman"/>
            <w:sz w:val="24"/>
            <w:szCs w:val="24"/>
          </w:rPr>
          <w:tag w:val="goog_rdk_37"/>
          <w:id w:val="112954029"/>
        </w:sdtPr>
        <w:sdtEndPr/>
        <w:sdtContent>
          <w:r w:rsidR="00A22572" w:rsidRPr="00141770">
            <w:rPr>
              <w:rFonts w:ascii="Times New Roman" w:eastAsia="Gungsuh" w:hAnsi="Times New Roman" w:cs="Times New Roman"/>
              <w:sz w:val="24"/>
              <w:szCs w:val="24"/>
            </w:rPr>
            <w:t>∙</w:t>
          </w:r>
        </w:sdtContent>
      </w:sdt>
      <w:r w:rsidR="00A22572" w:rsidRPr="00141770">
        <w:rPr>
          <w:rFonts w:ascii="Times New Roman" w:eastAsia="Times New Roman" w:hAnsi="Times New Roman" w:cs="Times New Roman"/>
          <w:color w:val="202124"/>
          <w:sz w:val="24"/>
          <w:szCs w:val="24"/>
          <w:highlight w:val="white"/>
        </w:rPr>
        <w:t>Encourage OMSA families to build healthier communities that support children's physical, social, and emotional health.</w:t>
      </w:r>
    </w:p>
    <w:p w14:paraId="79043258" w14:textId="77777777" w:rsidR="00884FAF" w:rsidRPr="00141770" w:rsidRDefault="00A22572">
      <w:pPr>
        <w:widowControl w:val="0"/>
        <w:spacing w:before="52" w:line="240" w:lineRule="auto"/>
        <w:rPr>
          <w:rFonts w:ascii="Times New Roman" w:eastAsia="Times New Roman" w:hAnsi="Times New Roman" w:cs="Times New Roman"/>
          <w:color w:val="202124"/>
          <w:sz w:val="24"/>
          <w:szCs w:val="24"/>
          <w:highlight w:val="white"/>
        </w:rPr>
      </w:pPr>
      <w:r w:rsidRPr="00141770">
        <w:rPr>
          <w:rFonts w:ascii="Times New Roman" w:eastAsia="Times New Roman" w:hAnsi="Times New Roman" w:cs="Times New Roman"/>
          <w:color w:val="202124"/>
          <w:sz w:val="24"/>
          <w:szCs w:val="24"/>
          <w:highlight w:val="white"/>
        </w:rPr>
        <w:t>OMSA school activities will focus on promoting students’ health, well-being, and ability to learn.</w:t>
      </w:r>
    </w:p>
    <w:p w14:paraId="79043259" w14:textId="77777777" w:rsidR="00884FAF" w:rsidRPr="00141770" w:rsidRDefault="00EE651E">
      <w:pPr>
        <w:widowControl w:val="0"/>
        <w:spacing w:before="52" w:line="24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38"/>
          <w:id w:val="1687017200"/>
        </w:sdtPr>
        <w:sdtEndPr/>
        <w:sdtContent>
          <w:r w:rsidR="00A22572" w:rsidRPr="00141770">
            <w:rPr>
              <w:rFonts w:ascii="Times New Roman" w:eastAsia="Gungsuh" w:hAnsi="Times New Roman" w:cs="Times New Roman"/>
              <w:sz w:val="24"/>
              <w:szCs w:val="24"/>
            </w:rPr>
            <w:t>∙Improve health and wellness by promoting a healthy physical environment (to include air quality, moisture control, and pest management) and student and staff wellness practices (healthy school food and outdoor physical activity)</w:t>
          </w:r>
        </w:sdtContent>
      </w:sdt>
    </w:p>
    <w:p w14:paraId="7904325A" w14:textId="77777777" w:rsidR="00884FAF" w:rsidRPr="00141770" w:rsidRDefault="00EE651E">
      <w:pPr>
        <w:widowControl w:val="0"/>
        <w:spacing w:before="52" w:line="24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39"/>
          <w:id w:val="271284926"/>
        </w:sdtPr>
        <w:sdtEndPr/>
        <w:sdtContent>
          <w:r w:rsidR="00A22572" w:rsidRPr="00141770">
            <w:rPr>
              <w:rFonts w:ascii="Times New Roman" w:eastAsia="Gungsuh" w:hAnsi="Times New Roman" w:cs="Times New Roman"/>
              <w:sz w:val="24"/>
              <w:szCs w:val="24"/>
            </w:rPr>
            <w:t>∙OMSA will offer environmental and sustainability education, including civic learning, healthy cultural practices, green careers and STREAM (Science, Technology, Reading, Engineering, Arts, Mathematics) connections.</w:t>
          </w:r>
        </w:sdtContent>
      </w:sdt>
    </w:p>
    <w:p w14:paraId="7904325D" w14:textId="1D66A542" w:rsidR="00884FAF" w:rsidRPr="00141770" w:rsidRDefault="00A22572" w:rsidP="00401B3C">
      <w:pPr>
        <w:widowControl w:val="0"/>
        <w:pBdr>
          <w:top w:val="nil"/>
          <w:left w:val="nil"/>
          <w:bottom w:val="nil"/>
          <w:right w:val="nil"/>
          <w:between w:val="nil"/>
        </w:pBdr>
        <w:spacing w:line="240" w:lineRule="auto"/>
        <w:ind w:right="735"/>
        <w:jc w:val="both"/>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Integrating Physical Activity into the Classroom Setting. </w:t>
      </w:r>
      <w:r w:rsidRPr="00141770">
        <w:rPr>
          <w:rFonts w:ascii="Times New Roman" w:eastAsia="Times New Roman" w:hAnsi="Times New Roman" w:cs="Times New Roman"/>
          <w:color w:val="000000"/>
          <w:sz w:val="24"/>
          <w:szCs w:val="24"/>
        </w:rPr>
        <w:t xml:space="preserve">For students to receive the nationally recommended amount of daily physical activity and for students to fully embrace regular </w:t>
      </w:r>
      <w:r w:rsidR="00E345EE" w:rsidRPr="00141770">
        <w:rPr>
          <w:rFonts w:ascii="Times New Roman" w:eastAsia="Times New Roman" w:hAnsi="Times New Roman" w:cs="Times New Roman"/>
          <w:color w:val="000000"/>
          <w:sz w:val="24"/>
          <w:szCs w:val="24"/>
        </w:rPr>
        <w:t>physical education</w:t>
      </w:r>
      <w:r w:rsidRPr="00141770">
        <w:rPr>
          <w:rFonts w:ascii="Times New Roman" w:eastAsia="Times New Roman" w:hAnsi="Times New Roman" w:cs="Times New Roman"/>
          <w:color w:val="000000"/>
          <w:sz w:val="24"/>
          <w:szCs w:val="24"/>
        </w:rPr>
        <w:t xml:space="preserve"> class. </w:t>
      </w:r>
      <w:r w:rsidRPr="00141770">
        <w:rPr>
          <w:rFonts w:ascii="Times New Roman" w:eastAsia="Times New Roman" w:hAnsi="Times New Roman" w:cs="Times New Roman"/>
          <w:sz w:val="24"/>
          <w:szCs w:val="24"/>
        </w:rPr>
        <w:t xml:space="preserve">The OMSA goal is to provide 30 minutes of daily moderate to vigorous physical activity. OMSA will not withhold recess as a punishment. </w:t>
      </w:r>
    </w:p>
    <w:p w14:paraId="7904325E" w14:textId="669500FF" w:rsidR="00884FAF" w:rsidRPr="00141770" w:rsidRDefault="00EE651E" w:rsidP="00401B3C">
      <w:pPr>
        <w:widowControl w:val="0"/>
        <w:pBdr>
          <w:top w:val="nil"/>
          <w:left w:val="nil"/>
          <w:bottom w:val="nil"/>
          <w:right w:val="nil"/>
          <w:between w:val="nil"/>
        </w:pBdr>
        <w:spacing w:line="240" w:lineRule="auto"/>
        <w:ind w:right="302"/>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40"/>
          <w:id w:val="964008408"/>
        </w:sdtPr>
        <w:sdtEndPr/>
        <w:sdtContent>
          <w:r w:rsidR="00A22572" w:rsidRPr="00141770">
            <w:rPr>
              <w:rFonts w:ascii="Times New Roman" w:eastAsia="Gungsuh" w:hAnsi="Times New Roman" w:cs="Times New Roman"/>
              <w:color w:val="000000"/>
              <w:sz w:val="24"/>
              <w:szCs w:val="24"/>
            </w:rPr>
            <w:t xml:space="preserve">∙ Classroom health education will complement physical education by reinforcing the </w:t>
          </w:r>
          <w:r w:rsidR="00E345EE" w:rsidRPr="00141770">
            <w:rPr>
              <w:rFonts w:ascii="Times New Roman" w:eastAsia="Gungsuh" w:hAnsi="Times New Roman" w:cs="Times New Roman"/>
              <w:color w:val="000000"/>
              <w:sz w:val="24"/>
              <w:szCs w:val="24"/>
            </w:rPr>
            <w:t>knowledge and</w:t>
          </w:r>
          <w:r w:rsidR="00A22572" w:rsidRPr="00141770">
            <w:rPr>
              <w:rFonts w:ascii="Times New Roman" w:eastAsia="Gungsuh" w:hAnsi="Times New Roman" w:cs="Times New Roman"/>
              <w:color w:val="000000"/>
              <w:sz w:val="24"/>
              <w:szCs w:val="24"/>
            </w:rPr>
            <w:t xml:space="preserve"> self-management skills needed to maintain a physical-active lifestyle and to reduce </w:t>
          </w:r>
          <w:r w:rsidR="00E345EE" w:rsidRPr="00141770">
            <w:rPr>
              <w:rFonts w:ascii="Times New Roman" w:eastAsia="Gungsuh" w:hAnsi="Times New Roman" w:cs="Times New Roman"/>
              <w:color w:val="000000"/>
              <w:sz w:val="24"/>
              <w:szCs w:val="24"/>
            </w:rPr>
            <w:t>time spent</w:t>
          </w:r>
          <w:r w:rsidR="00A22572" w:rsidRPr="00141770">
            <w:rPr>
              <w:rFonts w:ascii="Times New Roman" w:eastAsia="Gungsuh" w:hAnsi="Times New Roman" w:cs="Times New Roman"/>
              <w:color w:val="000000"/>
              <w:sz w:val="24"/>
              <w:szCs w:val="24"/>
            </w:rPr>
            <w:t xml:space="preserve"> on sedentary activities, such as watching television; </w:t>
          </w:r>
        </w:sdtContent>
      </w:sdt>
    </w:p>
    <w:p w14:paraId="7904325F" w14:textId="45DAB482" w:rsidR="00884FAF" w:rsidRPr="00141770" w:rsidRDefault="00EE651E">
      <w:pPr>
        <w:widowControl w:val="0"/>
        <w:pBdr>
          <w:top w:val="nil"/>
          <w:left w:val="nil"/>
          <w:bottom w:val="nil"/>
          <w:right w:val="nil"/>
          <w:between w:val="nil"/>
        </w:pBdr>
        <w:spacing w:before="25" w:line="271" w:lineRule="auto"/>
        <w:ind w:right="496"/>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41"/>
          <w:id w:val="1133060089"/>
        </w:sdtPr>
        <w:sdtEndPr/>
        <w:sdtContent>
          <w:r w:rsidR="00A22572" w:rsidRPr="00141770">
            <w:rPr>
              <w:rFonts w:ascii="Times New Roman" w:eastAsia="Gungsuh" w:hAnsi="Times New Roman" w:cs="Times New Roman"/>
              <w:color w:val="000000"/>
              <w:sz w:val="24"/>
              <w:szCs w:val="24"/>
            </w:rPr>
            <w:t xml:space="preserve">∙ Opportunities for physical activity will be incorporated into other subject lessons; </w:t>
          </w:r>
          <w:r w:rsidR="00E345EE" w:rsidRPr="00141770">
            <w:rPr>
              <w:rFonts w:ascii="Times New Roman" w:eastAsia="Gungsuh" w:hAnsi="Times New Roman" w:cs="Times New Roman"/>
              <w:color w:val="000000"/>
              <w:sz w:val="24"/>
              <w:szCs w:val="24"/>
            </w:rPr>
            <w:t>and ∙</w:t>
          </w:r>
          <w:r w:rsidR="00A22572" w:rsidRPr="00141770">
            <w:rPr>
              <w:rFonts w:ascii="Times New Roman" w:eastAsia="Gungsuh" w:hAnsi="Times New Roman" w:cs="Times New Roman"/>
              <w:color w:val="000000"/>
              <w:sz w:val="24"/>
              <w:szCs w:val="24"/>
            </w:rPr>
            <w:t xml:space="preserve"> Classroom teachers will provide short physical activity breaks between lessons or classes, </w:t>
          </w:r>
          <w:r w:rsidR="00E345EE" w:rsidRPr="00141770">
            <w:rPr>
              <w:rFonts w:ascii="Times New Roman" w:eastAsia="Gungsuh" w:hAnsi="Times New Roman" w:cs="Times New Roman"/>
              <w:color w:val="000000"/>
              <w:sz w:val="24"/>
              <w:szCs w:val="24"/>
            </w:rPr>
            <w:t>as appropriate</w:t>
          </w:r>
          <w:r w:rsidR="00A22572" w:rsidRPr="00141770">
            <w:rPr>
              <w:rFonts w:ascii="Times New Roman" w:eastAsia="Gungsuh" w:hAnsi="Times New Roman" w:cs="Times New Roman"/>
              <w:color w:val="000000"/>
              <w:sz w:val="24"/>
              <w:szCs w:val="24"/>
            </w:rPr>
            <w:t xml:space="preserve"> on a daily basis. </w:t>
          </w:r>
        </w:sdtContent>
      </w:sdt>
    </w:p>
    <w:p w14:paraId="79043260" w14:textId="68ECCE50" w:rsidR="00884FAF" w:rsidRPr="00141770" w:rsidRDefault="00EE651E">
      <w:pPr>
        <w:widowControl w:val="0"/>
        <w:pBdr>
          <w:top w:val="nil"/>
          <w:left w:val="nil"/>
          <w:bottom w:val="nil"/>
          <w:right w:val="nil"/>
          <w:between w:val="nil"/>
        </w:pBdr>
        <w:spacing w:before="18" w:line="264" w:lineRule="auto"/>
        <w:ind w:right="341"/>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42"/>
          <w:id w:val="-729697388"/>
        </w:sdtPr>
        <w:sdtEndPr/>
        <w:sdtContent>
          <w:r w:rsidR="00A22572" w:rsidRPr="00141770">
            <w:rPr>
              <w:rFonts w:ascii="Times New Roman" w:eastAsia="Gungsuh" w:hAnsi="Times New Roman" w:cs="Times New Roman"/>
              <w:color w:val="000000"/>
              <w:sz w:val="24"/>
              <w:szCs w:val="24"/>
            </w:rPr>
            <w:t xml:space="preserve">∙ Partnering with the North Carolina Safe Routes to School Project, Academy students and </w:t>
          </w:r>
          <w:r w:rsidR="00E345EE" w:rsidRPr="00141770">
            <w:rPr>
              <w:rFonts w:ascii="Times New Roman" w:eastAsia="Gungsuh" w:hAnsi="Times New Roman" w:cs="Times New Roman"/>
              <w:color w:val="000000"/>
              <w:sz w:val="24"/>
              <w:szCs w:val="24"/>
            </w:rPr>
            <w:t>staff will</w:t>
          </w:r>
          <w:r w:rsidR="00A22572" w:rsidRPr="00141770">
            <w:rPr>
              <w:rFonts w:ascii="Times New Roman" w:eastAsia="Gungsuh" w:hAnsi="Times New Roman" w:cs="Times New Roman"/>
              <w:color w:val="000000"/>
              <w:sz w:val="24"/>
              <w:szCs w:val="24"/>
            </w:rPr>
            <w:t xml:space="preserve"> participate in a quarterly walking activity to include a visit on the UNC-P campus. </w:t>
          </w:r>
          <w:r w:rsidR="00E345EE" w:rsidRPr="00141770">
            <w:rPr>
              <w:rFonts w:ascii="Times New Roman" w:eastAsia="Gungsuh" w:hAnsi="Times New Roman" w:cs="Times New Roman"/>
              <w:color w:val="000000"/>
              <w:sz w:val="24"/>
              <w:szCs w:val="24"/>
            </w:rPr>
            <w:t>These activities</w:t>
          </w:r>
          <w:r w:rsidR="00A22572" w:rsidRPr="00141770">
            <w:rPr>
              <w:rFonts w:ascii="Times New Roman" w:eastAsia="Gungsuh" w:hAnsi="Times New Roman" w:cs="Times New Roman"/>
              <w:color w:val="000000"/>
              <w:sz w:val="24"/>
              <w:szCs w:val="24"/>
            </w:rPr>
            <w:t xml:space="preserve"> will occur in the months of October, December, March and May. </w:t>
          </w:r>
        </w:sdtContent>
      </w:sdt>
    </w:p>
    <w:p w14:paraId="79043261" w14:textId="228FD323" w:rsidR="00884FAF" w:rsidRPr="00141770" w:rsidRDefault="00A22572">
      <w:pPr>
        <w:widowControl w:val="0"/>
        <w:pBdr>
          <w:top w:val="nil"/>
          <w:left w:val="nil"/>
          <w:bottom w:val="nil"/>
          <w:right w:val="nil"/>
          <w:between w:val="nil"/>
        </w:pBdr>
        <w:spacing w:before="209" w:line="263" w:lineRule="auto"/>
        <w:ind w:right="16" w:firstLine="11"/>
        <w:rPr>
          <w:rFonts w:ascii="Times New Roman" w:eastAsia="Times New Roman" w:hAnsi="Times New Roman" w:cs="Times New Roman"/>
          <w:color w:val="000000"/>
          <w:sz w:val="24"/>
          <w:szCs w:val="24"/>
        </w:rPr>
      </w:pPr>
      <w:r w:rsidRPr="00141770">
        <w:rPr>
          <w:rFonts w:ascii="Times New Roman" w:eastAsia="Times New Roman" w:hAnsi="Times New Roman" w:cs="Times New Roman"/>
          <w:b/>
          <w:sz w:val="24"/>
          <w:szCs w:val="24"/>
        </w:rPr>
        <w:lastRenderedPageBreak/>
        <w:t>Communication</w:t>
      </w:r>
      <w:r w:rsidRPr="00141770">
        <w:rPr>
          <w:rFonts w:ascii="Times New Roman" w:eastAsia="Times New Roman" w:hAnsi="Times New Roman" w:cs="Times New Roman"/>
          <w:b/>
          <w:color w:val="000000"/>
          <w:sz w:val="24"/>
          <w:szCs w:val="24"/>
        </w:rPr>
        <w:t xml:space="preserve"> with Parents. </w:t>
      </w:r>
      <w:r w:rsidRPr="00141770">
        <w:rPr>
          <w:rFonts w:ascii="Times New Roman" w:eastAsia="Times New Roman" w:hAnsi="Times New Roman" w:cs="Times New Roman"/>
          <w:color w:val="000000"/>
          <w:sz w:val="24"/>
          <w:szCs w:val="24"/>
        </w:rPr>
        <w:t xml:space="preserve">The school will support parents’ efforts to provide a healthy diet </w:t>
      </w:r>
      <w:r w:rsidR="00E345EE" w:rsidRPr="00141770">
        <w:rPr>
          <w:rFonts w:ascii="Times New Roman" w:eastAsia="Times New Roman" w:hAnsi="Times New Roman" w:cs="Times New Roman"/>
          <w:color w:val="000000"/>
          <w:sz w:val="24"/>
          <w:szCs w:val="24"/>
        </w:rPr>
        <w:t>and daily</w:t>
      </w:r>
      <w:r w:rsidRPr="00141770">
        <w:rPr>
          <w:rFonts w:ascii="Times New Roman" w:eastAsia="Times New Roman" w:hAnsi="Times New Roman" w:cs="Times New Roman"/>
          <w:color w:val="000000"/>
          <w:sz w:val="24"/>
          <w:szCs w:val="24"/>
        </w:rPr>
        <w:t xml:space="preserve"> physical activity for their children. The school will encourage healthy eating seminars for </w:t>
      </w:r>
      <w:r w:rsidR="00E345EE" w:rsidRPr="00141770">
        <w:rPr>
          <w:rFonts w:ascii="Times New Roman" w:eastAsia="Times New Roman" w:hAnsi="Times New Roman" w:cs="Times New Roman"/>
          <w:color w:val="000000"/>
          <w:sz w:val="24"/>
          <w:szCs w:val="24"/>
        </w:rPr>
        <w:t>parents, send</w:t>
      </w:r>
      <w:r w:rsidRPr="00141770">
        <w:rPr>
          <w:rFonts w:ascii="Times New Roman" w:eastAsia="Times New Roman" w:hAnsi="Times New Roman" w:cs="Times New Roman"/>
          <w:color w:val="000000"/>
          <w:sz w:val="24"/>
          <w:szCs w:val="24"/>
        </w:rPr>
        <w:t xml:space="preserve"> home nutrition information, and provide nutrient analyses of school menus. Schools </w:t>
      </w:r>
      <w:r w:rsidR="00E345EE" w:rsidRPr="00141770">
        <w:rPr>
          <w:rFonts w:ascii="Times New Roman" w:eastAsia="Times New Roman" w:hAnsi="Times New Roman" w:cs="Times New Roman"/>
          <w:color w:val="000000"/>
          <w:sz w:val="24"/>
          <w:szCs w:val="24"/>
        </w:rPr>
        <w:t>should encourage</w:t>
      </w:r>
      <w:r w:rsidRPr="00141770">
        <w:rPr>
          <w:rFonts w:ascii="Times New Roman" w:eastAsia="Times New Roman" w:hAnsi="Times New Roman" w:cs="Times New Roman"/>
          <w:color w:val="000000"/>
          <w:sz w:val="24"/>
          <w:szCs w:val="24"/>
        </w:rPr>
        <w:t xml:space="preserve"> parents to pack healthy lunches and snacks and to refrain from including beverages and </w:t>
      </w:r>
      <w:r w:rsidR="00E345EE" w:rsidRPr="00141770">
        <w:rPr>
          <w:rFonts w:ascii="Times New Roman" w:eastAsia="Times New Roman" w:hAnsi="Times New Roman" w:cs="Times New Roman"/>
          <w:color w:val="000000"/>
          <w:sz w:val="24"/>
          <w:szCs w:val="24"/>
        </w:rPr>
        <w:t>foods that</w:t>
      </w:r>
      <w:r w:rsidRPr="00141770">
        <w:rPr>
          <w:rFonts w:ascii="Times New Roman" w:eastAsia="Times New Roman" w:hAnsi="Times New Roman" w:cs="Times New Roman"/>
          <w:color w:val="000000"/>
          <w:sz w:val="24"/>
          <w:szCs w:val="24"/>
        </w:rPr>
        <w:t xml:space="preserve"> do not meet the above nutrition standards for individual foods and beverages. The school will </w:t>
      </w:r>
      <w:r w:rsidR="00E345EE" w:rsidRPr="00141770">
        <w:rPr>
          <w:rFonts w:ascii="Times New Roman" w:eastAsia="Times New Roman" w:hAnsi="Times New Roman" w:cs="Times New Roman"/>
          <w:color w:val="000000"/>
          <w:sz w:val="24"/>
          <w:szCs w:val="24"/>
        </w:rPr>
        <w:t>provide parents</w:t>
      </w:r>
      <w:r w:rsidRPr="00141770">
        <w:rPr>
          <w:rFonts w:ascii="Times New Roman" w:eastAsia="Times New Roman" w:hAnsi="Times New Roman" w:cs="Times New Roman"/>
          <w:color w:val="000000"/>
          <w:sz w:val="24"/>
          <w:szCs w:val="24"/>
        </w:rPr>
        <w:t xml:space="preserve"> a list of foods that meet the district’s snack standards and ideas for healthy celebrations/</w:t>
      </w:r>
      <w:r w:rsidR="00E345EE" w:rsidRPr="00141770">
        <w:rPr>
          <w:rFonts w:ascii="Times New Roman" w:eastAsia="Times New Roman" w:hAnsi="Times New Roman" w:cs="Times New Roman"/>
          <w:color w:val="000000"/>
          <w:sz w:val="24"/>
          <w:szCs w:val="24"/>
        </w:rPr>
        <w:t>parties, and</w:t>
      </w:r>
      <w:r w:rsidRPr="00141770">
        <w:rPr>
          <w:rFonts w:ascii="Times New Roman" w:eastAsia="Times New Roman" w:hAnsi="Times New Roman" w:cs="Times New Roman"/>
          <w:color w:val="000000"/>
          <w:sz w:val="24"/>
          <w:szCs w:val="24"/>
        </w:rPr>
        <w:t xml:space="preserve"> rewards. In addition, the school will provide parents a list of foods that meet the district’s </w:t>
      </w:r>
      <w:r w:rsidR="00E345EE" w:rsidRPr="00141770">
        <w:rPr>
          <w:rFonts w:ascii="Times New Roman" w:eastAsia="Times New Roman" w:hAnsi="Times New Roman" w:cs="Times New Roman"/>
          <w:color w:val="000000"/>
          <w:sz w:val="24"/>
          <w:szCs w:val="24"/>
        </w:rPr>
        <w:t>snacks standards</w:t>
      </w:r>
      <w:r w:rsidRPr="00141770">
        <w:rPr>
          <w:rFonts w:ascii="Times New Roman" w:eastAsia="Times New Roman" w:hAnsi="Times New Roman" w:cs="Times New Roman"/>
          <w:color w:val="000000"/>
          <w:sz w:val="24"/>
          <w:szCs w:val="24"/>
        </w:rPr>
        <w:t xml:space="preserve"> and ideas for healthy celebrations/parties, and rewards. In addition, the school will </w:t>
      </w:r>
      <w:r w:rsidR="00E345EE" w:rsidRPr="00141770">
        <w:rPr>
          <w:rFonts w:ascii="Times New Roman" w:eastAsia="Times New Roman" w:hAnsi="Times New Roman" w:cs="Times New Roman"/>
          <w:color w:val="000000"/>
          <w:sz w:val="24"/>
          <w:szCs w:val="24"/>
        </w:rPr>
        <w:t>provide opportunities</w:t>
      </w:r>
      <w:r w:rsidRPr="00141770">
        <w:rPr>
          <w:rFonts w:ascii="Times New Roman" w:eastAsia="Times New Roman" w:hAnsi="Times New Roman" w:cs="Times New Roman"/>
          <w:color w:val="000000"/>
          <w:sz w:val="24"/>
          <w:szCs w:val="24"/>
        </w:rPr>
        <w:t xml:space="preserve"> for parents to share their healthy food practices with others in the school community. </w:t>
      </w:r>
    </w:p>
    <w:p w14:paraId="79043262" w14:textId="5B85FF7F" w:rsidR="00884FAF" w:rsidRPr="00141770" w:rsidRDefault="00A22572">
      <w:pPr>
        <w:widowControl w:val="0"/>
        <w:pBdr>
          <w:top w:val="nil"/>
          <w:left w:val="nil"/>
          <w:bottom w:val="nil"/>
          <w:right w:val="nil"/>
          <w:between w:val="nil"/>
        </w:pBdr>
        <w:spacing w:before="212" w:line="263" w:lineRule="auto"/>
        <w:ind w:left="3" w:right="238"/>
        <w:rPr>
          <w:rFonts w:ascii="Times New Roman" w:eastAsia="Times New Roman" w:hAnsi="Times New Roman" w:cs="Times New Roman"/>
          <w:sz w:val="24"/>
          <w:szCs w:val="24"/>
        </w:rPr>
      </w:pPr>
      <w:r w:rsidRPr="00141770">
        <w:rPr>
          <w:rFonts w:ascii="Times New Roman" w:eastAsia="Times New Roman" w:hAnsi="Times New Roman" w:cs="Times New Roman"/>
          <w:color w:val="000000"/>
          <w:sz w:val="24"/>
          <w:szCs w:val="24"/>
        </w:rPr>
        <w:t xml:space="preserve">The school will provide information about physical education and other school-based physical </w:t>
      </w:r>
      <w:r w:rsidR="00E345EE" w:rsidRPr="00141770">
        <w:rPr>
          <w:rFonts w:ascii="Times New Roman" w:eastAsia="Times New Roman" w:hAnsi="Times New Roman" w:cs="Times New Roman"/>
          <w:sz w:val="24"/>
          <w:szCs w:val="24"/>
        </w:rPr>
        <w:t>activity</w:t>
      </w:r>
      <w:r w:rsidR="00E345EE" w:rsidRPr="00141770">
        <w:rPr>
          <w:rFonts w:ascii="Times New Roman" w:eastAsia="Times New Roman" w:hAnsi="Times New Roman" w:cs="Times New Roman"/>
          <w:color w:val="000000"/>
          <w:sz w:val="24"/>
          <w:szCs w:val="24"/>
        </w:rPr>
        <w:t xml:space="preserve"> opportunities</w:t>
      </w:r>
      <w:r w:rsidRPr="00141770">
        <w:rPr>
          <w:rFonts w:ascii="Times New Roman" w:eastAsia="Times New Roman" w:hAnsi="Times New Roman" w:cs="Times New Roman"/>
          <w:color w:val="000000"/>
          <w:sz w:val="24"/>
          <w:szCs w:val="24"/>
        </w:rPr>
        <w:t xml:space="preserve"> before, during, and after the school day; and support parents’ efforts to provide </w:t>
      </w:r>
      <w:r w:rsidR="00E345EE" w:rsidRPr="00141770">
        <w:rPr>
          <w:rFonts w:ascii="Times New Roman" w:eastAsia="Times New Roman" w:hAnsi="Times New Roman" w:cs="Times New Roman"/>
          <w:color w:val="000000"/>
          <w:sz w:val="24"/>
          <w:szCs w:val="24"/>
        </w:rPr>
        <w:t>their children</w:t>
      </w:r>
      <w:r w:rsidRPr="00141770">
        <w:rPr>
          <w:rFonts w:ascii="Times New Roman" w:eastAsia="Times New Roman" w:hAnsi="Times New Roman" w:cs="Times New Roman"/>
          <w:color w:val="000000"/>
          <w:sz w:val="24"/>
          <w:szCs w:val="24"/>
        </w:rPr>
        <w:t xml:space="preserve"> with opportunities to be physically active outside of school. Such </w:t>
      </w:r>
      <w:r w:rsidRPr="00141770">
        <w:rPr>
          <w:rFonts w:ascii="Times New Roman" w:eastAsia="Times New Roman" w:hAnsi="Times New Roman" w:cs="Times New Roman"/>
          <w:sz w:val="24"/>
          <w:szCs w:val="24"/>
        </w:rPr>
        <w:t>support</w:t>
      </w:r>
      <w:r w:rsidRPr="00141770">
        <w:rPr>
          <w:rFonts w:ascii="Times New Roman" w:eastAsia="Times New Roman" w:hAnsi="Times New Roman" w:cs="Times New Roman"/>
          <w:color w:val="000000"/>
          <w:sz w:val="24"/>
          <w:szCs w:val="24"/>
        </w:rPr>
        <w:t xml:space="preserve"> will include </w:t>
      </w:r>
      <w:r w:rsidR="00E345EE" w:rsidRPr="00141770">
        <w:rPr>
          <w:rFonts w:ascii="Times New Roman" w:eastAsia="Times New Roman" w:hAnsi="Times New Roman" w:cs="Times New Roman"/>
          <w:color w:val="000000"/>
          <w:sz w:val="24"/>
          <w:szCs w:val="24"/>
        </w:rPr>
        <w:t>sharing information</w:t>
      </w:r>
      <w:r w:rsidRPr="00141770">
        <w:rPr>
          <w:rFonts w:ascii="Times New Roman" w:eastAsia="Times New Roman" w:hAnsi="Times New Roman" w:cs="Times New Roman"/>
          <w:color w:val="000000"/>
          <w:sz w:val="24"/>
          <w:szCs w:val="24"/>
        </w:rPr>
        <w:t xml:space="preserve"> about physical activity and physical education through a newsletter, or other take-</w:t>
      </w:r>
      <w:r w:rsidR="00E345EE" w:rsidRPr="00141770">
        <w:rPr>
          <w:rFonts w:ascii="Times New Roman" w:eastAsia="Times New Roman" w:hAnsi="Times New Roman" w:cs="Times New Roman"/>
          <w:color w:val="000000"/>
          <w:sz w:val="24"/>
          <w:szCs w:val="24"/>
        </w:rPr>
        <w:t>home materials</w:t>
      </w:r>
      <w:r w:rsidRPr="00141770">
        <w:rPr>
          <w:rFonts w:ascii="Times New Roman" w:eastAsia="Times New Roman" w:hAnsi="Times New Roman" w:cs="Times New Roman"/>
          <w:color w:val="000000"/>
          <w:sz w:val="24"/>
          <w:szCs w:val="24"/>
        </w:rPr>
        <w:t>, special events, or physical education homework.</w:t>
      </w:r>
    </w:p>
    <w:p w14:paraId="79043263" w14:textId="5CC1B8C5" w:rsidR="00884FAF" w:rsidRPr="00141770" w:rsidRDefault="00A22572">
      <w:pPr>
        <w:widowControl w:val="0"/>
        <w:pBdr>
          <w:top w:val="nil"/>
          <w:left w:val="nil"/>
          <w:bottom w:val="nil"/>
          <w:right w:val="nil"/>
          <w:between w:val="nil"/>
        </w:pBdr>
        <w:spacing w:before="212" w:line="263" w:lineRule="auto"/>
        <w:ind w:left="3" w:right="238"/>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Staff Wellness. </w:t>
      </w: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highly values the health and well-being of every staff member and </w:t>
      </w:r>
      <w:r w:rsidR="00E345EE" w:rsidRPr="00141770">
        <w:rPr>
          <w:rFonts w:ascii="Times New Roman" w:eastAsia="Times New Roman" w:hAnsi="Times New Roman" w:cs="Times New Roman"/>
          <w:color w:val="000000"/>
          <w:sz w:val="24"/>
          <w:szCs w:val="24"/>
        </w:rPr>
        <w:t>will plan</w:t>
      </w:r>
      <w:r w:rsidRPr="00141770">
        <w:rPr>
          <w:rFonts w:ascii="Times New Roman" w:eastAsia="Times New Roman" w:hAnsi="Times New Roman" w:cs="Times New Roman"/>
          <w:color w:val="000000"/>
          <w:sz w:val="24"/>
          <w:szCs w:val="24"/>
        </w:rPr>
        <w:t xml:space="preserve"> and implement activities and policies that support personal efforts by staff to maintain a </w:t>
      </w:r>
      <w:r w:rsidR="00E345EE" w:rsidRPr="00141770">
        <w:rPr>
          <w:rFonts w:ascii="Times New Roman" w:eastAsia="Times New Roman" w:hAnsi="Times New Roman" w:cs="Times New Roman"/>
          <w:color w:val="000000"/>
          <w:sz w:val="24"/>
          <w:szCs w:val="24"/>
        </w:rPr>
        <w:t>healthy lifestyle</w:t>
      </w:r>
      <w:r w:rsidRPr="00141770">
        <w:rPr>
          <w:rFonts w:ascii="Times New Roman" w:eastAsia="Times New Roman" w:hAnsi="Times New Roman" w:cs="Times New Roman"/>
          <w:color w:val="000000"/>
          <w:sz w:val="24"/>
          <w:szCs w:val="24"/>
        </w:rPr>
        <w:t xml:space="preserve">. </w:t>
      </w: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will develop a plan to promote staff health and wellness. The plan should </w:t>
      </w:r>
      <w:r w:rsidR="00E345EE" w:rsidRPr="00141770">
        <w:rPr>
          <w:rFonts w:ascii="Times New Roman" w:eastAsia="Times New Roman" w:hAnsi="Times New Roman" w:cs="Times New Roman"/>
          <w:color w:val="000000"/>
          <w:sz w:val="24"/>
          <w:szCs w:val="24"/>
        </w:rPr>
        <w:t>be based</w:t>
      </w:r>
      <w:r w:rsidRPr="00141770">
        <w:rPr>
          <w:rFonts w:ascii="Times New Roman" w:eastAsia="Times New Roman" w:hAnsi="Times New Roman" w:cs="Times New Roman"/>
          <w:color w:val="000000"/>
          <w:sz w:val="24"/>
          <w:szCs w:val="24"/>
        </w:rPr>
        <w:t xml:space="preserve"> on input solicited from school staff and should outline ways to encourage healthy eating, </w:t>
      </w:r>
      <w:r w:rsidR="00E345EE" w:rsidRPr="00141770">
        <w:rPr>
          <w:rFonts w:ascii="Times New Roman" w:eastAsia="Times New Roman" w:hAnsi="Times New Roman" w:cs="Times New Roman"/>
          <w:color w:val="000000"/>
          <w:sz w:val="24"/>
          <w:szCs w:val="24"/>
        </w:rPr>
        <w:t>physical activity</w:t>
      </w:r>
      <w:r w:rsidRPr="00141770">
        <w:rPr>
          <w:rFonts w:ascii="Times New Roman" w:eastAsia="Times New Roman" w:hAnsi="Times New Roman" w:cs="Times New Roman"/>
          <w:color w:val="000000"/>
          <w:sz w:val="24"/>
          <w:szCs w:val="24"/>
        </w:rPr>
        <w:t xml:space="preserve">, and other elements of a healthy lifestyle among school staff.  </w:t>
      </w:r>
    </w:p>
    <w:p w14:paraId="79043264" w14:textId="77777777" w:rsidR="00884FAF" w:rsidRPr="00141770" w:rsidRDefault="00A22572" w:rsidP="00401B3C">
      <w:pPr>
        <w:widowControl w:val="0"/>
        <w:pBdr>
          <w:top w:val="nil"/>
          <w:left w:val="nil"/>
          <w:bottom w:val="nil"/>
          <w:right w:val="nil"/>
          <w:between w:val="nil"/>
        </w:pBdr>
        <w:spacing w:before="217" w:line="240" w:lineRule="auto"/>
        <w:rPr>
          <w:rFonts w:ascii="Times New Roman" w:eastAsia="Times New Roman" w:hAnsi="Times New Roman" w:cs="Times New Roman"/>
          <w:b/>
          <w:color w:val="000000"/>
          <w:sz w:val="24"/>
          <w:szCs w:val="24"/>
        </w:rPr>
      </w:pPr>
      <w:r w:rsidRPr="00141770">
        <w:rPr>
          <w:rFonts w:ascii="Times New Roman" w:eastAsia="Times New Roman" w:hAnsi="Times New Roman" w:cs="Times New Roman"/>
          <w:b/>
          <w:color w:val="000000"/>
          <w:sz w:val="24"/>
          <w:szCs w:val="24"/>
        </w:rPr>
        <w:t xml:space="preserve">IV. Physical Activity Opportunities and Physical Education </w:t>
      </w:r>
    </w:p>
    <w:p w14:paraId="79043265" w14:textId="0EFFC559" w:rsidR="00884FAF" w:rsidRPr="00141770" w:rsidRDefault="00A22572">
      <w:pPr>
        <w:widowControl w:val="0"/>
        <w:pBdr>
          <w:top w:val="nil"/>
          <w:left w:val="nil"/>
          <w:bottom w:val="nil"/>
          <w:right w:val="nil"/>
          <w:between w:val="nil"/>
        </w:pBdr>
        <w:spacing w:before="227" w:line="263" w:lineRule="auto"/>
        <w:ind w:left="1" w:right="176" w:firstLine="1"/>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Daily Physical Education. </w:t>
      </w:r>
      <w:r w:rsidRPr="00141770">
        <w:rPr>
          <w:rFonts w:ascii="Times New Roman" w:eastAsia="Times New Roman" w:hAnsi="Times New Roman" w:cs="Times New Roman"/>
          <w:color w:val="000000"/>
          <w:sz w:val="24"/>
          <w:szCs w:val="24"/>
        </w:rPr>
        <w:t xml:space="preserve">All students in Grades </w:t>
      </w:r>
      <w:r w:rsidRPr="00141770">
        <w:rPr>
          <w:rFonts w:ascii="Times New Roman" w:eastAsia="Times New Roman" w:hAnsi="Times New Roman" w:cs="Times New Roman"/>
          <w:sz w:val="24"/>
          <w:szCs w:val="24"/>
        </w:rPr>
        <w:t>k-5</w:t>
      </w:r>
      <w:r w:rsidRPr="00141770">
        <w:rPr>
          <w:rFonts w:ascii="Times New Roman" w:eastAsia="Times New Roman" w:hAnsi="Times New Roman" w:cs="Times New Roman"/>
          <w:color w:val="000000"/>
          <w:sz w:val="24"/>
          <w:szCs w:val="24"/>
        </w:rPr>
        <w:t>, will receive daily physical education (</w:t>
      </w:r>
      <w:r w:rsidR="00E345EE" w:rsidRPr="00141770">
        <w:rPr>
          <w:rFonts w:ascii="Times New Roman" w:eastAsia="Times New Roman" w:hAnsi="Times New Roman" w:cs="Times New Roman"/>
          <w:color w:val="000000"/>
          <w:sz w:val="24"/>
          <w:szCs w:val="24"/>
        </w:rPr>
        <w:t>the equivalent</w:t>
      </w:r>
      <w:r w:rsidRPr="00141770">
        <w:rPr>
          <w:rFonts w:ascii="Times New Roman" w:eastAsia="Times New Roman" w:hAnsi="Times New Roman" w:cs="Times New Roman"/>
          <w:color w:val="000000"/>
          <w:sz w:val="24"/>
          <w:szCs w:val="24"/>
        </w:rPr>
        <w:t xml:space="preserve"> of </w:t>
      </w:r>
      <w:r w:rsidRPr="00141770">
        <w:rPr>
          <w:rFonts w:ascii="Times New Roman" w:eastAsia="Times New Roman" w:hAnsi="Times New Roman" w:cs="Times New Roman"/>
          <w:sz w:val="24"/>
          <w:szCs w:val="24"/>
        </w:rPr>
        <w:t xml:space="preserve">150 </w:t>
      </w:r>
      <w:r w:rsidRPr="00141770">
        <w:rPr>
          <w:rFonts w:ascii="Times New Roman" w:eastAsia="Times New Roman" w:hAnsi="Times New Roman" w:cs="Times New Roman"/>
          <w:color w:val="000000"/>
          <w:sz w:val="24"/>
          <w:szCs w:val="24"/>
        </w:rPr>
        <w:t xml:space="preserve">minutes/week) for the entire year. All </w:t>
      </w:r>
      <w:r w:rsidR="00E345EE" w:rsidRPr="00141770">
        <w:rPr>
          <w:rFonts w:ascii="Times New Roman" w:eastAsia="Times New Roman" w:hAnsi="Times New Roman" w:cs="Times New Roman"/>
          <w:color w:val="000000"/>
          <w:sz w:val="24"/>
          <w:szCs w:val="24"/>
        </w:rPr>
        <w:t>physical education</w:t>
      </w:r>
      <w:r w:rsidRPr="00141770">
        <w:rPr>
          <w:rFonts w:ascii="Times New Roman" w:eastAsia="Times New Roman" w:hAnsi="Times New Roman" w:cs="Times New Roman"/>
          <w:color w:val="000000"/>
          <w:sz w:val="24"/>
          <w:szCs w:val="24"/>
        </w:rPr>
        <w:t xml:space="preserve"> will be supervised by a physical education teacher. Students will spend at least 50 percent </w:t>
      </w:r>
      <w:r w:rsidR="00E345EE" w:rsidRPr="00141770">
        <w:rPr>
          <w:rFonts w:ascii="Times New Roman" w:eastAsia="Times New Roman" w:hAnsi="Times New Roman" w:cs="Times New Roman"/>
          <w:color w:val="000000"/>
          <w:sz w:val="24"/>
          <w:szCs w:val="24"/>
        </w:rPr>
        <w:t>of physical</w:t>
      </w:r>
      <w:r w:rsidRPr="00141770">
        <w:rPr>
          <w:rFonts w:ascii="Times New Roman" w:eastAsia="Times New Roman" w:hAnsi="Times New Roman" w:cs="Times New Roman"/>
          <w:color w:val="000000"/>
          <w:sz w:val="24"/>
          <w:szCs w:val="24"/>
        </w:rPr>
        <w:t xml:space="preserve"> education class time participating in moderate to vigorous physical activity.  </w:t>
      </w:r>
    </w:p>
    <w:p w14:paraId="79043266" w14:textId="41448649" w:rsidR="00884FAF" w:rsidRPr="00141770" w:rsidRDefault="00A22572">
      <w:pPr>
        <w:widowControl w:val="0"/>
        <w:pBdr>
          <w:top w:val="nil"/>
          <w:left w:val="nil"/>
          <w:bottom w:val="nil"/>
          <w:right w:val="nil"/>
          <w:between w:val="nil"/>
        </w:pBdr>
        <w:spacing w:before="212" w:line="262" w:lineRule="auto"/>
        <w:ind w:left="1" w:right="102" w:firstLine="2"/>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Physical Activity and Punishment. </w:t>
      </w:r>
      <w:r w:rsidRPr="00141770">
        <w:rPr>
          <w:rFonts w:ascii="Times New Roman" w:eastAsia="Times New Roman" w:hAnsi="Times New Roman" w:cs="Times New Roman"/>
          <w:color w:val="000000"/>
          <w:sz w:val="24"/>
          <w:szCs w:val="24"/>
        </w:rPr>
        <w:t xml:space="preserve">Teachers and other school and community personnel will not </w:t>
      </w:r>
      <w:r w:rsidR="00E345EE" w:rsidRPr="00141770">
        <w:rPr>
          <w:rFonts w:ascii="Times New Roman" w:eastAsia="Times New Roman" w:hAnsi="Times New Roman" w:cs="Times New Roman"/>
          <w:color w:val="000000"/>
          <w:sz w:val="24"/>
          <w:szCs w:val="24"/>
        </w:rPr>
        <w:t>use physical</w:t>
      </w:r>
      <w:r w:rsidRPr="00141770">
        <w:rPr>
          <w:rFonts w:ascii="Times New Roman" w:eastAsia="Times New Roman" w:hAnsi="Times New Roman" w:cs="Times New Roman"/>
          <w:color w:val="000000"/>
          <w:sz w:val="24"/>
          <w:szCs w:val="24"/>
        </w:rPr>
        <w:t xml:space="preserve"> activity (e.g., running laps, pushups) or withhold opportunities for physical activity (e.g., </w:t>
      </w:r>
      <w:r w:rsidR="00E345EE" w:rsidRPr="00141770">
        <w:rPr>
          <w:rFonts w:ascii="Times New Roman" w:eastAsia="Times New Roman" w:hAnsi="Times New Roman" w:cs="Times New Roman"/>
          <w:color w:val="000000"/>
          <w:sz w:val="24"/>
          <w:szCs w:val="24"/>
        </w:rPr>
        <w:t>recess, physical</w:t>
      </w:r>
      <w:r w:rsidRPr="00141770">
        <w:rPr>
          <w:rFonts w:ascii="Times New Roman" w:eastAsia="Times New Roman" w:hAnsi="Times New Roman" w:cs="Times New Roman"/>
          <w:color w:val="000000"/>
          <w:sz w:val="24"/>
          <w:szCs w:val="24"/>
        </w:rPr>
        <w:t xml:space="preserve"> education) as punishment. </w:t>
      </w:r>
    </w:p>
    <w:p w14:paraId="79043267" w14:textId="6F9FF703" w:rsidR="00884FAF" w:rsidRPr="00141770" w:rsidRDefault="00A22572">
      <w:pPr>
        <w:widowControl w:val="0"/>
        <w:pBdr>
          <w:top w:val="nil"/>
          <w:left w:val="nil"/>
          <w:bottom w:val="nil"/>
          <w:right w:val="nil"/>
          <w:between w:val="nil"/>
        </w:pBdr>
        <w:spacing w:before="213" w:line="263" w:lineRule="auto"/>
        <w:ind w:left="2"/>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Active Routes to School</w:t>
      </w:r>
      <w:r w:rsidRPr="00141770">
        <w:rPr>
          <w:rFonts w:ascii="Times New Roman" w:eastAsia="Times New Roman" w:hAnsi="Times New Roman" w:cs="Times New Roman"/>
          <w:color w:val="000000"/>
          <w:sz w:val="24"/>
          <w:szCs w:val="24"/>
        </w:rPr>
        <w:t xml:space="preserve">. </w:t>
      </w: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in partnership with NCDOT and Robeson County </w:t>
      </w:r>
      <w:r w:rsidR="00E345EE" w:rsidRPr="00141770">
        <w:rPr>
          <w:rFonts w:ascii="Times New Roman" w:eastAsia="Times New Roman" w:hAnsi="Times New Roman" w:cs="Times New Roman"/>
          <w:color w:val="000000"/>
          <w:sz w:val="24"/>
          <w:szCs w:val="24"/>
        </w:rPr>
        <w:t>Health Department</w:t>
      </w:r>
      <w:r w:rsidRPr="00141770">
        <w:rPr>
          <w:rFonts w:ascii="Times New Roman" w:eastAsia="Times New Roman" w:hAnsi="Times New Roman" w:cs="Times New Roman"/>
          <w:color w:val="000000"/>
          <w:sz w:val="24"/>
          <w:szCs w:val="24"/>
        </w:rPr>
        <w:t xml:space="preserve">, is committed to teaching our students the importance of having a healthy lifestyle </w:t>
      </w:r>
      <w:r w:rsidR="00E345EE" w:rsidRPr="00141770">
        <w:rPr>
          <w:rFonts w:ascii="Times New Roman" w:eastAsia="Times New Roman" w:hAnsi="Times New Roman" w:cs="Times New Roman"/>
          <w:color w:val="000000"/>
          <w:sz w:val="24"/>
          <w:szCs w:val="24"/>
        </w:rPr>
        <w:t>by increasing</w:t>
      </w:r>
      <w:r w:rsidRPr="00141770">
        <w:rPr>
          <w:rFonts w:ascii="Times New Roman" w:eastAsia="Times New Roman" w:hAnsi="Times New Roman" w:cs="Times New Roman"/>
          <w:color w:val="000000"/>
          <w:sz w:val="24"/>
          <w:szCs w:val="24"/>
        </w:rPr>
        <w:t xml:space="preserve"> physical activity. Our school wellness committee is dedicated to promoting </w:t>
      </w:r>
      <w:proofErr w:type="gramStart"/>
      <w:r w:rsidRPr="00141770">
        <w:rPr>
          <w:rFonts w:ascii="Times New Roman" w:eastAsia="Times New Roman" w:hAnsi="Times New Roman" w:cs="Times New Roman"/>
          <w:color w:val="000000"/>
          <w:sz w:val="24"/>
          <w:szCs w:val="24"/>
        </w:rPr>
        <w:t>students</w:t>
      </w:r>
      <w:proofErr w:type="gramEnd"/>
      <w:r w:rsidRPr="00141770">
        <w:rPr>
          <w:rFonts w:ascii="Times New Roman" w:eastAsia="Times New Roman" w:hAnsi="Times New Roman" w:cs="Times New Roman"/>
          <w:color w:val="000000"/>
          <w:sz w:val="24"/>
          <w:szCs w:val="24"/>
        </w:rPr>
        <w:t xml:space="preserve"> well-</w:t>
      </w:r>
      <w:r w:rsidR="00E345EE" w:rsidRPr="00141770">
        <w:rPr>
          <w:rFonts w:ascii="Times New Roman" w:eastAsia="Times New Roman" w:hAnsi="Times New Roman" w:cs="Times New Roman"/>
          <w:color w:val="000000"/>
          <w:sz w:val="24"/>
          <w:szCs w:val="24"/>
        </w:rPr>
        <w:t>being through</w:t>
      </w:r>
      <w:r w:rsidRPr="00141770">
        <w:rPr>
          <w:rFonts w:ascii="Times New Roman" w:eastAsia="Times New Roman" w:hAnsi="Times New Roman" w:cs="Times New Roman"/>
          <w:color w:val="000000"/>
          <w:sz w:val="24"/>
          <w:szCs w:val="24"/>
        </w:rPr>
        <w:t xml:space="preserve"> the adoption of a walk at school program. The Active Routes to School walking program </w:t>
      </w:r>
      <w:r w:rsidR="00E345EE" w:rsidRPr="00141770">
        <w:rPr>
          <w:rFonts w:ascii="Times New Roman" w:eastAsia="Times New Roman" w:hAnsi="Times New Roman" w:cs="Times New Roman"/>
          <w:color w:val="000000"/>
          <w:sz w:val="24"/>
          <w:szCs w:val="24"/>
        </w:rPr>
        <w:t>will engage</w:t>
      </w:r>
      <w:r w:rsidRPr="00141770">
        <w:rPr>
          <w:rFonts w:ascii="Times New Roman" w:eastAsia="Times New Roman" w:hAnsi="Times New Roman" w:cs="Times New Roman"/>
          <w:color w:val="000000"/>
          <w:sz w:val="24"/>
          <w:szCs w:val="24"/>
        </w:rPr>
        <w:t xml:space="preserve"> all students, including those with disabilities, accommodations will be provided as appropriate, </w:t>
      </w:r>
      <w:r w:rsidR="00E345EE" w:rsidRPr="00141770">
        <w:rPr>
          <w:rFonts w:ascii="Times New Roman" w:eastAsia="Times New Roman" w:hAnsi="Times New Roman" w:cs="Times New Roman"/>
          <w:sz w:val="24"/>
          <w:szCs w:val="24"/>
        </w:rPr>
        <w:t>each</w:t>
      </w:r>
      <w:r w:rsidR="00E345EE" w:rsidRPr="00141770">
        <w:rPr>
          <w:rFonts w:ascii="Times New Roman" w:eastAsia="Times New Roman" w:hAnsi="Times New Roman" w:cs="Times New Roman"/>
          <w:color w:val="000000"/>
          <w:sz w:val="24"/>
          <w:szCs w:val="24"/>
        </w:rPr>
        <w:t xml:space="preserve"> quarter</w:t>
      </w:r>
      <w:r w:rsidRPr="00141770">
        <w:rPr>
          <w:rFonts w:ascii="Times New Roman" w:eastAsia="Times New Roman" w:hAnsi="Times New Roman" w:cs="Times New Roman"/>
          <w:color w:val="000000"/>
          <w:sz w:val="24"/>
          <w:szCs w:val="24"/>
        </w:rPr>
        <w:t xml:space="preserve"> (October, December, March and May) students will walk across the campus of the University of </w:t>
      </w:r>
      <w:r w:rsidR="00E345EE" w:rsidRPr="00141770">
        <w:rPr>
          <w:rFonts w:ascii="Times New Roman" w:eastAsia="Times New Roman" w:hAnsi="Times New Roman" w:cs="Times New Roman"/>
          <w:color w:val="000000"/>
          <w:sz w:val="24"/>
          <w:szCs w:val="24"/>
        </w:rPr>
        <w:t>North Carolina</w:t>
      </w:r>
      <w:r w:rsidRPr="00141770">
        <w:rPr>
          <w:rFonts w:ascii="Times New Roman" w:eastAsia="Times New Roman" w:hAnsi="Times New Roman" w:cs="Times New Roman"/>
          <w:color w:val="000000"/>
          <w:sz w:val="24"/>
          <w:szCs w:val="24"/>
        </w:rPr>
        <w:t xml:space="preserve"> at Pembroke. Through this program students will walk at school for a minimum of one day </w:t>
      </w:r>
      <w:r w:rsidR="00E345EE" w:rsidRPr="00141770">
        <w:rPr>
          <w:rFonts w:ascii="Times New Roman" w:eastAsia="Times New Roman" w:hAnsi="Times New Roman" w:cs="Times New Roman"/>
          <w:color w:val="000000"/>
          <w:sz w:val="24"/>
          <w:szCs w:val="24"/>
        </w:rPr>
        <w:t>a week</w:t>
      </w:r>
      <w:r w:rsidRPr="00141770">
        <w:rPr>
          <w:rFonts w:ascii="Times New Roman" w:eastAsia="Times New Roman" w:hAnsi="Times New Roman" w:cs="Times New Roman"/>
          <w:color w:val="000000"/>
          <w:sz w:val="24"/>
          <w:szCs w:val="24"/>
        </w:rPr>
        <w:t xml:space="preserve"> for 45 minutes for grades</w:t>
      </w:r>
      <w:r w:rsidRPr="00141770">
        <w:rPr>
          <w:rFonts w:ascii="Times New Roman" w:eastAsia="Times New Roman" w:hAnsi="Times New Roman" w:cs="Times New Roman"/>
          <w:sz w:val="24"/>
          <w:szCs w:val="24"/>
        </w:rPr>
        <w:t xml:space="preserve"> K-5</w:t>
      </w:r>
      <w:r w:rsidRPr="00141770">
        <w:rPr>
          <w:rFonts w:ascii="Times New Roman" w:eastAsia="Times New Roman" w:hAnsi="Times New Roman" w:cs="Times New Roman"/>
          <w:color w:val="000000"/>
          <w:sz w:val="24"/>
          <w:szCs w:val="24"/>
        </w:rPr>
        <w:t xml:space="preserve">.  </w:t>
      </w:r>
    </w:p>
    <w:p w14:paraId="79043268" w14:textId="7C9B54A0" w:rsidR="00884FAF" w:rsidRPr="00141770" w:rsidRDefault="00A22572">
      <w:pPr>
        <w:widowControl w:val="0"/>
        <w:pBdr>
          <w:top w:val="nil"/>
          <w:left w:val="nil"/>
          <w:bottom w:val="nil"/>
          <w:right w:val="nil"/>
          <w:between w:val="nil"/>
        </w:pBdr>
        <w:spacing w:before="212" w:line="263" w:lineRule="auto"/>
        <w:ind w:left="3" w:right="68"/>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Use of School Facilities Outside of School Hours. </w:t>
      </w:r>
      <w:r w:rsidRPr="00141770">
        <w:rPr>
          <w:rFonts w:ascii="Times New Roman" w:eastAsia="Times New Roman" w:hAnsi="Times New Roman" w:cs="Times New Roman"/>
          <w:color w:val="000000"/>
          <w:sz w:val="24"/>
          <w:szCs w:val="24"/>
        </w:rPr>
        <w:t xml:space="preserve">School spaces and facilities are </w:t>
      </w:r>
      <w:r w:rsidR="00E345EE" w:rsidRPr="00141770">
        <w:rPr>
          <w:rFonts w:ascii="Times New Roman" w:eastAsia="Times New Roman" w:hAnsi="Times New Roman" w:cs="Times New Roman"/>
          <w:color w:val="000000"/>
          <w:sz w:val="24"/>
          <w:szCs w:val="24"/>
        </w:rPr>
        <w:t>available to</w:t>
      </w:r>
      <w:r w:rsidRPr="00141770">
        <w:rPr>
          <w:rFonts w:ascii="Times New Roman" w:eastAsia="Times New Roman" w:hAnsi="Times New Roman" w:cs="Times New Roman"/>
          <w:color w:val="000000"/>
          <w:sz w:val="24"/>
          <w:szCs w:val="24"/>
        </w:rPr>
        <w:t xml:space="preserve"> students, staff, and community members before, during, and after the school day, on weekends, </w:t>
      </w:r>
      <w:r w:rsidR="00E345EE" w:rsidRPr="00141770">
        <w:rPr>
          <w:rFonts w:ascii="Times New Roman" w:eastAsia="Times New Roman" w:hAnsi="Times New Roman" w:cs="Times New Roman"/>
          <w:color w:val="000000"/>
          <w:sz w:val="24"/>
          <w:szCs w:val="24"/>
        </w:rPr>
        <w:lastRenderedPageBreak/>
        <w:t>and during</w:t>
      </w:r>
      <w:r w:rsidRPr="00141770">
        <w:rPr>
          <w:rFonts w:ascii="Times New Roman" w:eastAsia="Times New Roman" w:hAnsi="Times New Roman" w:cs="Times New Roman"/>
          <w:color w:val="000000"/>
          <w:sz w:val="24"/>
          <w:szCs w:val="24"/>
        </w:rPr>
        <w:t xml:space="preserve"> school vacations scheduled through </w:t>
      </w: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These spaces and facilities also are available </w:t>
      </w:r>
      <w:r w:rsidR="00E345EE" w:rsidRPr="00141770">
        <w:rPr>
          <w:rFonts w:ascii="Times New Roman" w:eastAsia="Times New Roman" w:hAnsi="Times New Roman" w:cs="Times New Roman"/>
          <w:color w:val="000000"/>
          <w:sz w:val="24"/>
          <w:szCs w:val="24"/>
        </w:rPr>
        <w:t>to community</w:t>
      </w:r>
      <w:r w:rsidRPr="00141770">
        <w:rPr>
          <w:rFonts w:ascii="Times New Roman" w:eastAsia="Times New Roman" w:hAnsi="Times New Roman" w:cs="Times New Roman"/>
          <w:color w:val="000000"/>
          <w:sz w:val="24"/>
          <w:szCs w:val="24"/>
        </w:rPr>
        <w:t xml:space="preserve"> agencies and organizations offering physical activity and nutrition programs. School </w:t>
      </w:r>
      <w:r w:rsidR="00E345EE" w:rsidRPr="00141770">
        <w:rPr>
          <w:rFonts w:ascii="Times New Roman" w:eastAsia="Times New Roman" w:hAnsi="Times New Roman" w:cs="Times New Roman"/>
          <w:color w:val="000000"/>
          <w:sz w:val="24"/>
          <w:szCs w:val="24"/>
        </w:rPr>
        <w:t>policies concerning</w:t>
      </w:r>
      <w:r w:rsidRPr="00141770">
        <w:rPr>
          <w:rFonts w:ascii="Times New Roman" w:eastAsia="Times New Roman" w:hAnsi="Times New Roman" w:cs="Times New Roman"/>
          <w:color w:val="000000"/>
          <w:sz w:val="24"/>
          <w:szCs w:val="24"/>
        </w:rPr>
        <w:t xml:space="preserve"> safety will apply at all times. </w:t>
      </w:r>
    </w:p>
    <w:p w14:paraId="79043269" w14:textId="77777777" w:rsidR="00884FAF" w:rsidRPr="00141770" w:rsidRDefault="00A22572">
      <w:pPr>
        <w:widowControl w:val="0"/>
        <w:pBdr>
          <w:top w:val="nil"/>
          <w:left w:val="nil"/>
          <w:bottom w:val="nil"/>
          <w:right w:val="nil"/>
          <w:between w:val="nil"/>
        </w:pBdr>
        <w:spacing w:before="215" w:line="240" w:lineRule="auto"/>
        <w:rPr>
          <w:rFonts w:ascii="Times New Roman" w:eastAsia="Times New Roman" w:hAnsi="Times New Roman" w:cs="Times New Roman"/>
          <w:b/>
          <w:color w:val="000000"/>
          <w:sz w:val="24"/>
          <w:szCs w:val="24"/>
        </w:rPr>
      </w:pPr>
      <w:r w:rsidRPr="00141770">
        <w:rPr>
          <w:rFonts w:ascii="Times New Roman" w:eastAsia="Times New Roman" w:hAnsi="Times New Roman" w:cs="Times New Roman"/>
          <w:b/>
          <w:color w:val="000000"/>
          <w:sz w:val="24"/>
          <w:szCs w:val="24"/>
        </w:rPr>
        <w:t xml:space="preserve">V. Monitoring and Policy Review </w:t>
      </w:r>
    </w:p>
    <w:p w14:paraId="7904326A" w14:textId="6C2ECC99" w:rsidR="00884FAF" w:rsidRPr="00141770" w:rsidRDefault="00A22572">
      <w:pPr>
        <w:widowControl w:val="0"/>
        <w:pBdr>
          <w:top w:val="nil"/>
          <w:left w:val="nil"/>
          <w:bottom w:val="nil"/>
          <w:right w:val="nil"/>
          <w:between w:val="nil"/>
        </w:pBdr>
        <w:spacing w:before="229" w:line="263" w:lineRule="auto"/>
        <w:ind w:left="1" w:right="176" w:firstLine="1"/>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Monitoring. </w:t>
      </w:r>
      <w:r w:rsidRPr="00141770">
        <w:rPr>
          <w:rFonts w:ascii="Times New Roman" w:eastAsia="Times New Roman" w:hAnsi="Times New Roman" w:cs="Times New Roman"/>
          <w:color w:val="000000"/>
          <w:sz w:val="24"/>
          <w:szCs w:val="24"/>
        </w:rPr>
        <w:t>The</w:t>
      </w:r>
      <w:r w:rsidRPr="00141770">
        <w:rPr>
          <w:rFonts w:ascii="Times New Roman" w:eastAsia="Times New Roman" w:hAnsi="Times New Roman" w:cs="Times New Roman"/>
          <w:sz w:val="24"/>
          <w:szCs w:val="24"/>
        </w:rPr>
        <w:t xml:space="preserve"> OMSA Director of Curriculum and Operations</w:t>
      </w:r>
      <w:r w:rsidRPr="00141770">
        <w:rPr>
          <w:rFonts w:ascii="Times New Roman" w:eastAsia="Times New Roman" w:hAnsi="Times New Roman" w:cs="Times New Roman"/>
          <w:color w:val="000000"/>
          <w:sz w:val="24"/>
          <w:szCs w:val="24"/>
        </w:rPr>
        <w:t xml:space="preserve"> will ensure compliance with established </w:t>
      </w:r>
      <w:r w:rsidRPr="00141770">
        <w:rPr>
          <w:rFonts w:ascii="Times New Roman" w:eastAsia="Times New Roman" w:hAnsi="Times New Roman" w:cs="Times New Roman"/>
          <w:sz w:val="24"/>
          <w:szCs w:val="24"/>
        </w:rPr>
        <w:t>school</w:t>
      </w:r>
      <w:r w:rsidRPr="00141770">
        <w:rPr>
          <w:rFonts w:ascii="Times New Roman" w:eastAsia="Times New Roman" w:hAnsi="Times New Roman" w:cs="Times New Roman"/>
          <w:color w:val="000000"/>
          <w:sz w:val="24"/>
          <w:szCs w:val="24"/>
        </w:rPr>
        <w:t xml:space="preserve">-wide nutrition and </w:t>
      </w:r>
      <w:r w:rsidR="00E345EE" w:rsidRPr="00141770">
        <w:rPr>
          <w:rFonts w:ascii="Times New Roman" w:eastAsia="Times New Roman" w:hAnsi="Times New Roman" w:cs="Times New Roman"/>
          <w:color w:val="000000"/>
          <w:sz w:val="24"/>
          <w:szCs w:val="24"/>
        </w:rPr>
        <w:t>physical activity</w:t>
      </w:r>
      <w:r w:rsidRPr="00141770">
        <w:rPr>
          <w:rFonts w:ascii="Times New Roman" w:eastAsia="Times New Roman" w:hAnsi="Times New Roman" w:cs="Times New Roman"/>
          <w:color w:val="000000"/>
          <w:sz w:val="24"/>
          <w:szCs w:val="24"/>
        </w:rPr>
        <w:t xml:space="preserve"> wellness policies. Th</w:t>
      </w:r>
      <w:r w:rsidRPr="00141770">
        <w:rPr>
          <w:rFonts w:ascii="Times New Roman" w:eastAsia="Times New Roman" w:hAnsi="Times New Roman" w:cs="Times New Roman"/>
          <w:sz w:val="24"/>
          <w:szCs w:val="24"/>
        </w:rPr>
        <w:t>e OMSA Director of Curriculum and Operations</w:t>
      </w:r>
      <w:r w:rsidRPr="00141770">
        <w:rPr>
          <w:rFonts w:ascii="Times New Roman" w:eastAsia="Times New Roman" w:hAnsi="Times New Roman" w:cs="Times New Roman"/>
          <w:color w:val="000000"/>
          <w:sz w:val="24"/>
          <w:szCs w:val="24"/>
        </w:rPr>
        <w:t xml:space="preserve"> will ensure compliance with those policies in </w:t>
      </w:r>
      <w:r w:rsidRPr="00141770">
        <w:rPr>
          <w:rFonts w:ascii="Times New Roman" w:eastAsia="Times New Roman" w:hAnsi="Times New Roman" w:cs="Times New Roman"/>
          <w:sz w:val="24"/>
          <w:szCs w:val="24"/>
        </w:rPr>
        <w:t>the</w:t>
      </w:r>
      <w:r w:rsidRPr="00141770">
        <w:rPr>
          <w:rFonts w:ascii="Times New Roman" w:eastAsia="Times New Roman" w:hAnsi="Times New Roman" w:cs="Times New Roman"/>
          <w:color w:val="000000"/>
          <w:sz w:val="24"/>
          <w:szCs w:val="24"/>
        </w:rPr>
        <w:t xml:space="preserve"> school </w:t>
      </w:r>
      <w:r w:rsidR="00E345EE" w:rsidRPr="00141770">
        <w:rPr>
          <w:rFonts w:ascii="Times New Roman" w:eastAsia="Times New Roman" w:hAnsi="Times New Roman" w:cs="Times New Roman"/>
          <w:color w:val="000000"/>
          <w:sz w:val="24"/>
          <w:szCs w:val="24"/>
        </w:rPr>
        <w:t>and will</w:t>
      </w:r>
      <w:r w:rsidRPr="00141770">
        <w:rPr>
          <w:rFonts w:ascii="Times New Roman" w:eastAsia="Times New Roman" w:hAnsi="Times New Roman" w:cs="Times New Roman"/>
          <w:color w:val="000000"/>
          <w:sz w:val="24"/>
          <w:szCs w:val="24"/>
        </w:rPr>
        <w:t xml:space="preserve"> report on the school’s compliance to the </w:t>
      </w: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Board of Directors. </w:t>
      </w:r>
    </w:p>
    <w:p w14:paraId="7904326B" w14:textId="4CD0F165" w:rsidR="00884FAF" w:rsidRPr="00141770" w:rsidRDefault="00A22572">
      <w:pPr>
        <w:widowControl w:val="0"/>
        <w:pBdr>
          <w:top w:val="nil"/>
          <w:left w:val="nil"/>
          <w:bottom w:val="nil"/>
          <w:right w:val="nil"/>
          <w:between w:val="nil"/>
        </w:pBdr>
        <w:spacing w:before="212" w:line="263" w:lineRule="auto"/>
        <w:ind w:left="5" w:right="36" w:firstLine="4"/>
        <w:rPr>
          <w:rFonts w:ascii="Times New Roman" w:eastAsia="Times New Roman" w:hAnsi="Times New Roman" w:cs="Times New Roman"/>
          <w:color w:val="000000"/>
          <w:sz w:val="24"/>
          <w:szCs w:val="24"/>
        </w:rPr>
      </w:pPr>
      <w:r w:rsidRPr="00141770">
        <w:rPr>
          <w:rFonts w:ascii="Times New Roman" w:eastAsia="Times New Roman" w:hAnsi="Times New Roman" w:cs="Times New Roman"/>
          <w:color w:val="000000"/>
          <w:sz w:val="24"/>
          <w:szCs w:val="24"/>
        </w:rPr>
        <w:t xml:space="preserve">School food service staff, at the school or with PSRC, will ensure compliance with nutrition </w:t>
      </w:r>
      <w:r w:rsidR="00E345EE" w:rsidRPr="00141770">
        <w:rPr>
          <w:rFonts w:ascii="Times New Roman" w:eastAsia="Times New Roman" w:hAnsi="Times New Roman" w:cs="Times New Roman"/>
          <w:color w:val="000000"/>
          <w:sz w:val="24"/>
          <w:szCs w:val="24"/>
        </w:rPr>
        <w:t>policies within</w:t>
      </w:r>
      <w:r w:rsidRPr="00141770">
        <w:rPr>
          <w:rFonts w:ascii="Times New Roman" w:eastAsia="Times New Roman" w:hAnsi="Times New Roman" w:cs="Times New Roman"/>
          <w:color w:val="000000"/>
          <w:sz w:val="24"/>
          <w:szCs w:val="24"/>
        </w:rPr>
        <w:t xml:space="preserve"> school food service areas and will report on this matter to the </w:t>
      </w:r>
      <w:r w:rsidRPr="00141770">
        <w:rPr>
          <w:rFonts w:ascii="Times New Roman" w:eastAsia="Times New Roman" w:hAnsi="Times New Roman" w:cs="Times New Roman"/>
          <w:sz w:val="24"/>
          <w:szCs w:val="24"/>
        </w:rPr>
        <w:t>Director of Curriculum and Operations</w:t>
      </w:r>
      <w:r w:rsidRPr="00141770">
        <w:rPr>
          <w:rFonts w:ascii="Times New Roman" w:eastAsia="Times New Roman" w:hAnsi="Times New Roman" w:cs="Times New Roman"/>
          <w:color w:val="000000"/>
          <w:sz w:val="24"/>
          <w:szCs w:val="24"/>
        </w:rPr>
        <w:t xml:space="preserve"> and/or to</w:t>
      </w:r>
      <w:r w:rsidRPr="00141770">
        <w:rPr>
          <w:rFonts w:ascii="Times New Roman" w:eastAsia="Times New Roman" w:hAnsi="Times New Roman" w:cs="Times New Roman"/>
          <w:sz w:val="24"/>
          <w:szCs w:val="24"/>
        </w:rPr>
        <w:t xml:space="preserve"> the OMSA Dean</w:t>
      </w:r>
      <w:r w:rsidRPr="00141770">
        <w:rPr>
          <w:rFonts w:ascii="Times New Roman" w:eastAsia="Times New Roman" w:hAnsi="Times New Roman" w:cs="Times New Roman"/>
          <w:color w:val="000000"/>
          <w:sz w:val="24"/>
          <w:szCs w:val="24"/>
        </w:rPr>
        <w:t xml:space="preserve">. If the district has not received an Administrative Review from the state </w:t>
      </w:r>
      <w:r w:rsidR="00E345EE" w:rsidRPr="00141770">
        <w:rPr>
          <w:rFonts w:ascii="Times New Roman" w:eastAsia="Times New Roman" w:hAnsi="Times New Roman" w:cs="Times New Roman"/>
          <w:color w:val="000000"/>
          <w:sz w:val="24"/>
          <w:szCs w:val="24"/>
        </w:rPr>
        <w:t>agency within</w:t>
      </w:r>
      <w:r w:rsidRPr="00141770">
        <w:rPr>
          <w:rFonts w:ascii="Times New Roman" w:eastAsia="Times New Roman" w:hAnsi="Times New Roman" w:cs="Times New Roman"/>
          <w:color w:val="000000"/>
          <w:sz w:val="24"/>
          <w:szCs w:val="24"/>
        </w:rPr>
        <w:t xml:space="preserve"> the past three years, the district will request from the state agency that an AR review be </w:t>
      </w:r>
      <w:r w:rsidR="00E345EE" w:rsidRPr="00141770">
        <w:rPr>
          <w:rFonts w:ascii="Times New Roman" w:eastAsia="Times New Roman" w:hAnsi="Times New Roman" w:cs="Times New Roman"/>
          <w:color w:val="000000"/>
          <w:sz w:val="24"/>
          <w:szCs w:val="24"/>
        </w:rPr>
        <w:t>scheduled as</w:t>
      </w:r>
      <w:r w:rsidRPr="00141770">
        <w:rPr>
          <w:rFonts w:ascii="Times New Roman" w:eastAsia="Times New Roman" w:hAnsi="Times New Roman" w:cs="Times New Roman"/>
          <w:color w:val="000000"/>
          <w:sz w:val="24"/>
          <w:szCs w:val="24"/>
        </w:rPr>
        <w:t xml:space="preserve"> soon as possible.</w:t>
      </w:r>
    </w:p>
    <w:p w14:paraId="7904326C" w14:textId="77777777" w:rsidR="00884FAF" w:rsidRPr="00141770" w:rsidRDefault="00A22572">
      <w:pPr>
        <w:widowControl w:val="0"/>
        <w:pBdr>
          <w:top w:val="nil"/>
          <w:left w:val="nil"/>
          <w:bottom w:val="nil"/>
          <w:right w:val="nil"/>
          <w:between w:val="nil"/>
        </w:pBdr>
        <w:spacing w:before="215" w:line="240" w:lineRule="auto"/>
        <w:ind w:right="48"/>
        <w:jc w:val="right"/>
        <w:rPr>
          <w:rFonts w:ascii="Times New Roman" w:eastAsia="Times New Roman" w:hAnsi="Times New Roman" w:cs="Times New Roman"/>
          <w:color w:val="000000"/>
          <w:sz w:val="24"/>
          <w:szCs w:val="24"/>
        </w:rPr>
      </w:pPr>
      <w:r w:rsidRPr="00141770">
        <w:rPr>
          <w:rFonts w:ascii="Times New Roman" w:eastAsia="Times New Roman" w:hAnsi="Times New Roman" w:cs="Times New Roman"/>
          <w:color w:val="000000"/>
          <w:sz w:val="24"/>
          <w:szCs w:val="24"/>
        </w:rPr>
        <w:t xml:space="preserve">5 </w:t>
      </w:r>
    </w:p>
    <w:p w14:paraId="7904326D" w14:textId="47AEFD6A" w:rsidR="00884FAF" w:rsidRPr="00141770" w:rsidRDefault="00A22572">
      <w:pPr>
        <w:widowControl w:val="0"/>
        <w:pBdr>
          <w:top w:val="nil"/>
          <w:left w:val="nil"/>
          <w:bottom w:val="nil"/>
          <w:right w:val="nil"/>
          <w:between w:val="nil"/>
        </w:pBdr>
        <w:spacing w:line="263" w:lineRule="auto"/>
        <w:ind w:left="1" w:right="283" w:firstLine="2"/>
        <w:rPr>
          <w:rFonts w:ascii="Times New Roman" w:eastAsia="Times New Roman" w:hAnsi="Times New Roman" w:cs="Times New Roman"/>
          <w:color w:val="000000"/>
          <w:sz w:val="24"/>
          <w:szCs w:val="24"/>
        </w:rPr>
      </w:pPr>
      <w:r w:rsidRPr="00141770">
        <w:rPr>
          <w:rFonts w:ascii="Times New Roman" w:eastAsia="Times New Roman" w:hAnsi="Times New Roman" w:cs="Times New Roman"/>
          <w:b/>
          <w:color w:val="000000"/>
          <w:sz w:val="24"/>
          <w:szCs w:val="24"/>
        </w:rPr>
        <w:t xml:space="preserve">Policy Review. </w:t>
      </w:r>
      <w:r w:rsidRPr="00141770">
        <w:rPr>
          <w:rFonts w:ascii="Times New Roman" w:eastAsia="Times New Roman" w:hAnsi="Times New Roman" w:cs="Times New Roman"/>
          <w:color w:val="000000"/>
          <w:sz w:val="24"/>
          <w:szCs w:val="24"/>
        </w:rPr>
        <w:t xml:space="preserve">To help with the initial development of the school’s wellness policies, the school </w:t>
      </w:r>
      <w:r w:rsidR="00E345EE" w:rsidRPr="00141770">
        <w:rPr>
          <w:rFonts w:ascii="Times New Roman" w:eastAsia="Times New Roman" w:hAnsi="Times New Roman" w:cs="Times New Roman"/>
          <w:color w:val="000000"/>
          <w:sz w:val="24"/>
          <w:szCs w:val="24"/>
        </w:rPr>
        <w:t>will conduct</w:t>
      </w:r>
      <w:r w:rsidRPr="00141770">
        <w:rPr>
          <w:rFonts w:ascii="Times New Roman" w:eastAsia="Times New Roman" w:hAnsi="Times New Roman" w:cs="Times New Roman"/>
          <w:color w:val="000000"/>
          <w:sz w:val="24"/>
          <w:szCs w:val="24"/>
        </w:rPr>
        <w:t xml:space="preserve"> a baseline assessment of the school’s existing nutrition and physical activity environments </w:t>
      </w:r>
      <w:r w:rsidR="00E345EE" w:rsidRPr="00141770">
        <w:rPr>
          <w:rFonts w:ascii="Times New Roman" w:eastAsia="Times New Roman" w:hAnsi="Times New Roman" w:cs="Times New Roman"/>
          <w:color w:val="000000"/>
          <w:sz w:val="24"/>
          <w:szCs w:val="24"/>
        </w:rPr>
        <w:t>and policies</w:t>
      </w:r>
      <w:r w:rsidRPr="00141770">
        <w:rPr>
          <w:rFonts w:ascii="Times New Roman" w:eastAsia="Times New Roman" w:hAnsi="Times New Roman" w:cs="Times New Roman"/>
          <w:color w:val="000000"/>
          <w:sz w:val="24"/>
          <w:szCs w:val="24"/>
        </w:rPr>
        <w:t xml:space="preserve">. The results will be compiled at the end of the year (June) and used to identify and </w:t>
      </w:r>
      <w:r w:rsidR="00E345EE" w:rsidRPr="00141770">
        <w:rPr>
          <w:rFonts w:ascii="Times New Roman" w:eastAsia="Times New Roman" w:hAnsi="Times New Roman" w:cs="Times New Roman"/>
          <w:color w:val="000000"/>
          <w:sz w:val="24"/>
          <w:szCs w:val="24"/>
        </w:rPr>
        <w:t>prioritize needs</w:t>
      </w:r>
      <w:r w:rsidRPr="00141770">
        <w:rPr>
          <w:rFonts w:ascii="Times New Roman" w:eastAsia="Times New Roman" w:hAnsi="Times New Roman" w:cs="Times New Roman"/>
          <w:color w:val="000000"/>
          <w:sz w:val="24"/>
          <w:szCs w:val="24"/>
        </w:rPr>
        <w:t xml:space="preserve">. </w:t>
      </w:r>
    </w:p>
    <w:p w14:paraId="7904326E" w14:textId="053DDACC" w:rsidR="00884FAF" w:rsidRPr="00141770" w:rsidRDefault="00A22572">
      <w:pPr>
        <w:widowControl w:val="0"/>
        <w:pBdr>
          <w:top w:val="nil"/>
          <w:left w:val="nil"/>
          <w:bottom w:val="nil"/>
          <w:right w:val="nil"/>
          <w:between w:val="nil"/>
        </w:pBdr>
        <w:spacing w:before="210" w:line="263" w:lineRule="auto"/>
        <w:ind w:left="3" w:right="194"/>
        <w:rPr>
          <w:rFonts w:ascii="Times New Roman" w:eastAsia="Times New Roman" w:hAnsi="Times New Roman" w:cs="Times New Roman"/>
          <w:color w:val="000000"/>
          <w:sz w:val="24"/>
          <w:szCs w:val="24"/>
        </w:rPr>
      </w:pPr>
      <w:r w:rsidRPr="00141770">
        <w:rPr>
          <w:rFonts w:ascii="Times New Roman" w:eastAsia="Times New Roman" w:hAnsi="Times New Roman" w:cs="Times New Roman"/>
          <w:color w:val="000000"/>
          <w:sz w:val="24"/>
          <w:szCs w:val="24"/>
        </w:rPr>
        <w:t xml:space="preserve">Assessments will be repeated yearly to help review policy compliance, assess progress, and </w:t>
      </w:r>
      <w:r w:rsidR="00E345EE" w:rsidRPr="00141770">
        <w:rPr>
          <w:rFonts w:ascii="Times New Roman" w:eastAsia="Times New Roman" w:hAnsi="Times New Roman" w:cs="Times New Roman"/>
          <w:color w:val="000000"/>
          <w:sz w:val="24"/>
          <w:szCs w:val="24"/>
        </w:rPr>
        <w:t>determine areas</w:t>
      </w:r>
      <w:r w:rsidRPr="00141770">
        <w:rPr>
          <w:rFonts w:ascii="Times New Roman" w:eastAsia="Times New Roman" w:hAnsi="Times New Roman" w:cs="Times New Roman"/>
          <w:color w:val="000000"/>
          <w:sz w:val="24"/>
          <w:szCs w:val="24"/>
        </w:rPr>
        <w:t xml:space="preserve"> in need of improvement. As part of that review, the school will review its nutrition and </w:t>
      </w:r>
      <w:r w:rsidR="00E345EE" w:rsidRPr="00141770">
        <w:rPr>
          <w:rFonts w:ascii="Times New Roman" w:eastAsia="Times New Roman" w:hAnsi="Times New Roman" w:cs="Times New Roman"/>
          <w:color w:val="000000"/>
          <w:sz w:val="24"/>
          <w:szCs w:val="24"/>
        </w:rPr>
        <w:t>physical activity</w:t>
      </w:r>
      <w:r w:rsidRPr="00141770">
        <w:rPr>
          <w:rFonts w:ascii="Times New Roman" w:eastAsia="Times New Roman" w:hAnsi="Times New Roman" w:cs="Times New Roman"/>
          <w:color w:val="000000"/>
          <w:sz w:val="24"/>
          <w:szCs w:val="24"/>
        </w:rPr>
        <w:t xml:space="preserve"> policies; provision of an environment that supports healthy eating and physical activity; </w:t>
      </w:r>
      <w:r w:rsidR="00E345EE" w:rsidRPr="00141770">
        <w:rPr>
          <w:rFonts w:ascii="Times New Roman" w:eastAsia="Times New Roman" w:hAnsi="Times New Roman" w:cs="Times New Roman"/>
          <w:color w:val="000000"/>
          <w:sz w:val="24"/>
          <w:szCs w:val="24"/>
        </w:rPr>
        <w:t>and nutrition</w:t>
      </w:r>
      <w:r w:rsidRPr="00141770">
        <w:rPr>
          <w:rFonts w:ascii="Times New Roman" w:eastAsia="Times New Roman" w:hAnsi="Times New Roman" w:cs="Times New Roman"/>
          <w:color w:val="000000"/>
          <w:sz w:val="24"/>
          <w:szCs w:val="24"/>
        </w:rPr>
        <w:t xml:space="preserve"> and physical education policies and program elements. </w:t>
      </w:r>
      <w:r w:rsidRPr="00141770">
        <w:rPr>
          <w:rFonts w:ascii="Times New Roman" w:eastAsia="Times New Roman" w:hAnsi="Times New Roman" w:cs="Times New Roman"/>
          <w:sz w:val="24"/>
          <w:szCs w:val="24"/>
        </w:rPr>
        <w:t>OMSA</w:t>
      </w:r>
      <w:r w:rsidRPr="00141770">
        <w:rPr>
          <w:rFonts w:ascii="Times New Roman" w:eastAsia="Times New Roman" w:hAnsi="Times New Roman" w:cs="Times New Roman"/>
          <w:color w:val="000000"/>
          <w:sz w:val="24"/>
          <w:szCs w:val="24"/>
        </w:rPr>
        <w:t xml:space="preserve"> will, as necessary, </w:t>
      </w:r>
      <w:r w:rsidR="00E345EE" w:rsidRPr="00141770">
        <w:rPr>
          <w:rFonts w:ascii="Times New Roman" w:eastAsia="Times New Roman" w:hAnsi="Times New Roman" w:cs="Times New Roman"/>
          <w:color w:val="000000"/>
          <w:sz w:val="24"/>
          <w:szCs w:val="24"/>
        </w:rPr>
        <w:t>revise the</w:t>
      </w:r>
      <w:r w:rsidRPr="00141770">
        <w:rPr>
          <w:rFonts w:ascii="Times New Roman" w:eastAsia="Times New Roman" w:hAnsi="Times New Roman" w:cs="Times New Roman"/>
          <w:color w:val="000000"/>
          <w:sz w:val="24"/>
          <w:szCs w:val="24"/>
        </w:rPr>
        <w:t xml:space="preserve"> wellness policies and develop work plans to facilitate their implementation.</w:t>
      </w:r>
    </w:p>
    <w:p w14:paraId="7904326F" w14:textId="77777777" w:rsidR="00884FAF" w:rsidRPr="00401B3C" w:rsidRDefault="00A22572">
      <w:pPr>
        <w:widowControl w:val="0"/>
        <w:pBdr>
          <w:top w:val="nil"/>
          <w:left w:val="nil"/>
          <w:bottom w:val="nil"/>
          <w:right w:val="nil"/>
          <w:between w:val="nil"/>
        </w:pBdr>
        <w:spacing w:before="210" w:line="263" w:lineRule="auto"/>
        <w:ind w:left="3" w:right="194"/>
        <w:rPr>
          <w:rFonts w:ascii="Times New Roman" w:eastAsia="Times New Roman" w:hAnsi="Times New Roman" w:cs="Times New Roman"/>
          <w:b/>
          <w:bCs/>
          <w:sz w:val="24"/>
          <w:szCs w:val="24"/>
        </w:rPr>
      </w:pPr>
      <w:r w:rsidRPr="00401B3C">
        <w:rPr>
          <w:rFonts w:ascii="Times New Roman" w:eastAsia="Times New Roman" w:hAnsi="Times New Roman" w:cs="Times New Roman"/>
          <w:b/>
          <w:bCs/>
          <w:sz w:val="24"/>
          <w:szCs w:val="24"/>
        </w:rPr>
        <w:t>VI. Triennial Assessment</w:t>
      </w:r>
    </w:p>
    <w:p w14:paraId="79043270" w14:textId="77777777" w:rsidR="00884FAF" w:rsidRPr="00141770" w:rsidRDefault="00A22572">
      <w:pPr>
        <w:widowControl w:val="0"/>
        <w:pBdr>
          <w:top w:val="nil"/>
          <w:left w:val="nil"/>
          <w:bottom w:val="nil"/>
          <w:right w:val="nil"/>
          <w:between w:val="nil"/>
        </w:pBdr>
        <w:spacing w:before="210" w:line="263" w:lineRule="auto"/>
        <w:ind w:left="3" w:right="194"/>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OMSA will conduct an assessment of the Wellness Policy every three years.  The assessment will yield information regarding:</w:t>
      </w:r>
    </w:p>
    <w:p w14:paraId="79043271" w14:textId="77777777" w:rsidR="00884FAF" w:rsidRPr="00141770" w:rsidRDefault="00EE651E">
      <w:pPr>
        <w:widowControl w:val="0"/>
        <w:spacing w:before="227" w:line="264" w:lineRule="auto"/>
        <w:ind w:right="302"/>
        <w:rPr>
          <w:rFonts w:ascii="Times New Roman" w:eastAsia="Times New Roman" w:hAnsi="Times New Roman" w:cs="Times New Roman"/>
          <w:sz w:val="24"/>
          <w:szCs w:val="24"/>
        </w:rPr>
      </w:pPr>
      <w:sdt>
        <w:sdtPr>
          <w:rPr>
            <w:rFonts w:ascii="Times New Roman" w:hAnsi="Times New Roman" w:cs="Times New Roman"/>
            <w:sz w:val="24"/>
            <w:szCs w:val="24"/>
          </w:rPr>
          <w:tag w:val="goog_rdk_43"/>
          <w:id w:val="-1800838099"/>
        </w:sdtPr>
        <w:sdtEndPr/>
        <w:sdtContent>
          <w:r w:rsidR="00A22572" w:rsidRPr="00141770">
            <w:rPr>
              <w:rFonts w:ascii="Times New Roman" w:eastAsia="Gungsuh" w:hAnsi="Times New Roman" w:cs="Times New Roman"/>
              <w:sz w:val="24"/>
              <w:szCs w:val="24"/>
            </w:rPr>
            <w:t>∙ Compliance with the wellness policy</w:t>
          </w:r>
        </w:sdtContent>
      </w:sdt>
    </w:p>
    <w:p w14:paraId="79043272" w14:textId="77777777" w:rsidR="00884FAF" w:rsidRPr="00141770" w:rsidRDefault="00EE651E">
      <w:pPr>
        <w:widowControl w:val="0"/>
        <w:spacing w:before="227" w:line="264" w:lineRule="auto"/>
        <w:ind w:right="302"/>
        <w:rPr>
          <w:rFonts w:ascii="Times New Roman" w:eastAsia="Times New Roman" w:hAnsi="Times New Roman" w:cs="Times New Roman"/>
          <w:sz w:val="24"/>
          <w:szCs w:val="24"/>
        </w:rPr>
      </w:pPr>
      <w:sdt>
        <w:sdtPr>
          <w:rPr>
            <w:rFonts w:ascii="Times New Roman" w:hAnsi="Times New Roman" w:cs="Times New Roman"/>
            <w:sz w:val="24"/>
            <w:szCs w:val="24"/>
          </w:rPr>
          <w:tag w:val="goog_rdk_44"/>
          <w:id w:val="1879275655"/>
        </w:sdtPr>
        <w:sdtEndPr/>
        <w:sdtContent>
          <w:r w:rsidR="00A22572" w:rsidRPr="00141770">
            <w:rPr>
              <w:rFonts w:ascii="Times New Roman" w:eastAsia="Gungsuh" w:hAnsi="Times New Roman" w:cs="Times New Roman"/>
              <w:sz w:val="24"/>
              <w:szCs w:val="24"/>
            </w:rPr>
            <w:t>∙ How the OMSA Wellness Policy compares to model Wellness Policies</w:t>
          </w:r>
        </w:sdtContent>
      </w:sdt>
    </w:p>
    <w:p w14:paraId="79043273" w14:textId="77777777" w:rsidR="00884FAF" w:rsidRPr="00141770" w:rsidRDefault="00EE651E">
      <w:pPr>
        <w:widowControl w:val="0"/>
        <w:spacing w:before="227" w:line="264" w:lineRule="auto"/>
        <w:ind w:right="302"/>
        <w:rPr>
          <w:rFonts w:ascii="Times New Roman" w:eastAsia="Times New Roman" w:hAnsi="Times New Roman" w:cs="Times New Roman"/>
          <w:sz w:val="24"/>
          <w:szCs w:val="24"/>
        </w:rPr>
      </w:pPr>
      <w:sdt>
        <w:sdtPr>
          <w:rPr>
            <w:rFonts w:ascii="Times New Roman" w:hAnsi="Times New Roman" w:cs="Times New Roman"/>
            <w:sz w:val="24"/>
            <w:szCs w:val="24"/>
          </w:rPr>
          <w:tag w:val="goog_rdk_45"/>
          <w:id w:val="594449302"/>
        </w:sdtPr>
        <w:sdtEndPr/>
        <w:sdtContent>
          <w:r w:rsidR="00A22572" w:rsidRPr="00141770">
            <w:rPr>
              <w:rFonts w:ascii="Times New Roman" w:eastAsia="Gungsuh" w:hAnsi="Times New Roman" w:cs="Times New Roman"/>
              <w:sz w:val="24"/>
              <w:szCs w:val="24"/>
            </w:rPr>
            <w:t>∙ Progress made in attaining the goals of the wellness policy</w:t>
          </w:r>
        </w:sdtContent>
      </w:sdt>
    </w:p>
    <w:p w14:paraId="79043274" w14:textId="14DBC12C" w:rsidR="00884FAF" w:rsidRPr="00141770" w:rsidRDefault="00E345EE">
      <w:pPr>
        <w:widowControl w:val="0"/>
        <w:spacing w:before="227" w:line="264" w:lineRule="auto"/>
        <w:ind w:right="302"/>
        <w:rPr>
          <w:rFonts w:ascii="Times New Roman" w:eastAsia="Times New Roman" w:hAnsi="Times New Roman" w:cs="Times New Roman"/>
          <w:sz w:val="24"/>
          <w:szCs w:val="24"/>
        </w:rPr>
      </w:pPr>
      <w:r w:rsidRPr="00141770">
        <w:rPr>
          <w:rFonts w:ascii="Times New Roman" w:eastAsia="Times New Roman" w:hAnsi="Times New Roman" w:cs="Times New Roman"/>
          <w:sz w:val="24"/>
          <w:szCs w:val="24"/>
        </w:rPr>
        <w:t>OMSA will annually</w:t>
      </w:r>
      <w:r w:rsidR="00A22572" w:rsidRPr="00141770">
        <w:rPr>
          <w:rFonts w:ascii="Times New Roman" w:eastAsia="Times New Roman" w:hAnsi="Times New Roman" w:cs="Times New Roman"/>
          <w:sz w:val="24"/>
          <w:szCs w:val="24"/>
        </w:rPr>
        <w:t xml:space="preserve"> inform the public about the content and implementation of the OMSA Wellness Policy, any updates to the policy, and the results of the most recent assessment of the policy, </w:t>
      </w:r>
      <w:r w:rsidRPr="00141770">
        <w:rPr>
          <w:rFonts w:ascii="Times New Roman" w:eastAsia="Times New Roman" w:hAnsi="Times New Roman" w:cs="Times New Roman"/>
          <w:sz w:val="24"/>
          <w:szCs w:val="24"/>
        </w:rPr>
        <w:t xml:space="preserve">by </w:t>
      </w:r>
      <w:r w:rsidRPr="00141770">
        <w:rPr>
          <w:rFonts w:ascii="Times New Roman" w:eastAsia="Times New Roman" w:hAnsi="Times New Roman" w:cs="Times New Roman"/>
          <w:color w:val="000000"/>
          <w:sz w:val="24"/>
          <w:szCs w:val="24"/>
        </w:rPr>
        <w:t>providing</w:t>
      </w:r>
      <w:r w:rsidR="00A22572" w:rsidRPr="00141770">
        <w:rPr>
          <w:rFonts w:ascii="Times New Roman" w:eastAsia="Times New Roman" w:hAnsi="Times New Roman" w:cs="Times New Roman"/>
          <w:color w:val="000000"/>
          <w:sz w:val="24"/>
          <w:szCs w:val="24"/>
        </w:rPr>
        <w:t xml:space="preserve"> information at </w:t>
      </w:r>
      <w:r w:rsidR="00A22572" w:rsidRPr="00141770">
        <w:rPr>
          <w:rFonts w:ascii="Times New Roman" w:eastAsia="Times New Roman" w:hAnsi="Times New Roman" w:cs="Times New Roman"/>
          <w:sz w:val="24"/>
          <w:szCs w:val="24"/>
        </w:rPr>
        <w:t xml:space="preserve">the May board meeting. </w:t>
      </w:r>
    </w:p>
    <w:p w14:paraId="79043275" w14:textId="77777777" w:rsidR="00884FAF" w:rsidRPr="00141770" w:rsidRDefault="00EE651E">
      <w:pPr>
        <w:widowControl w:val="0"/>
        <w:spacing w:before="227" w:line="264" w:lineRule="auto"/>
        <w:ind w:right="302"/>
        <w:rPr>
          <w:rFonts w:ascii="Times New Roman" w:eastAsia="Times New Roman" w:hAnsi="Times New Roman" w:cs="Times New Roman"/>
          <w:sz w:val="24"/>
          <w:szCs w:val="24"/>
        </w:rPr>
      </w:pPr>
      <w:sdt>
        <w:sdtPr>
          <w:rPr>
            <w:rFonts w:ascii="Times New Roman" w:hAnsi="Times New Roman" w:cs="Times New Roman"/>
            <w:sz w:val="24"/>
            <w:szCs w:val="24"/>
          </w:rPr>
          <w:tag w:val="goog_rdk_46"/>
          <w:id w:val="1258182524"/>
        </w:sdtPr>
        <w:sdtEndPr/>
        <w:sdtContent>
          <w:r w:rsidR="00A22572" w:rsidRPr="00141770">
            <w:rPr>
              <w:rFonts w:ascii="Times New Roman" w:eastAsia="Gungsuh" w:hAnsi="Times New Roman" w:cs="Times New Roman"/>
              <w:sz w:val="24"/>
              <w:szCs w:val="24"/>
            </w:rPr>
            <w:t>∙ The OMSA Wellness Policy can be found on the OMSA website.</w:t>
          </w:r>
        </w:sdtContent>
      </w:sdt>
    </w:p>
    <w:p w14:paraId="79043277" w14:textId="77777777" w:rsidR="00884FAF" w:rsidRPr="00141770" w:rsidRDefault="00884FAF">
      <w:pPr>
        <w:widowControl w:val="0"/>
        <w:spacing w:before="227" w:line="264" w:lineRule="auto"/>
        <w:ind w:right="302"/>
        <w:rPr>
          <w:rFonts w:ascii="Times New Roman" w:eastAsia="Times New Roman" w:hAnsi="Times New Roman" w:cs="Times New Roman"/>
          <w:sz w:val="24"/>
          <w:szCs w:val="24"/>
        </w:rPr>
      </w:pPr>
    </w:p>
    <w:sectPr w:rsidR="00884FAF" w:rsidRPr="00141770">
      <w:pgSz w:w="12240" w:h="15840"/>
      <w:pgMar w:top="1411" w:right="1387" w:bottom="104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FAF"/>
    <w:rsid w:val="00141770"/>
    <w:rsid w:val="001D57BC"/>
    <w:rsid w:val="00401B3C"/>
    <w:rsid w:val="00884FAF"/>
    <w:rsid w:val="008B0298"/>
    <w:rsid w:val="00A22572"/>
    <w:rsid w:val="00D810E1"/>
    <w:rsid w:val="00DD6053"/>
    <w:rsid w:val="00E345EE"/>
    <w:rsid w:val="00EE651E"/>
    <w:rsid w:val="00FD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31FA"/>
  <w15:docId w15:val="{7B94AC33-192D-46FF-8383-1126A13B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cl9rfe3I6yS9NzSI5ptx/u9eQ==">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Clark</dc:creator>
  <cp:lastModifiedBy>Christopher Clark</cp:lastModifiedBy>
  <cp:revision>2</cp:revision>
  <dcterms:created xsi:type="dcterms:W3CDTF">2024-01-31T16:12:00Z</dcterms:created>
  <dcterms:modified xsi:type="dcterms:W3CDTF">2024-01-31T16:12:00Z</dcterms:modified>
</cp:coreProperties>
</file>